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92" w:rsidRPr="00D404A3" w:rsidRDefault="002A5F92" w:rsidP="002A5F92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Муниципальное образование «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Джидинский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район»</w:t>
      </w:r>
    </w:p>
    <w:p w:rsidR="002A5F92" w:rsidRPr="00D404A3" w:rsidRDefault="002A5F92" w:rsidP="002A5F92">
      <w:pPr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2A5F92" w:rsidRPr="00D404A3" w:rsidRDefault="002A5F92" w:rsidP="002A5F92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"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Енхорская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средняя общеобразовательная школа"</w:t>
      </w:r>
      <w:bookmarkStart w:id="0" w:name="_GoBack"/>
      <w:bookmarkEnd w:id="0"/>
    </w:p>
    <w:p w:rsidR="002A5F92" w:rsidRPr="00D404A3" w:rsidRDefault="002A5F92" w:rsidP="002A5F92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</w:t>
      </w:r>
    </w:p>
    <w:p w:rsidR="002A5F92" w:rsidRPr="00D404A3" w:rsidRDefault="002A5F92" w:rsidP="002A5F92">
      <w:pPr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671926, Республика Бурятия, 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Джидинский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район, с. 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Енхор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, ул. Ленина, 12</w:t>
      </w:r>
    </w:p>
    <w:p w:rsidR="002A5F92" w:rsidRPr="00D404A3" w:rsidRDefault="002A5F92" w:rsidP="002A5F92">
      <w:pPr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Тел.: 8(30134) 41-0-10; е-</w:t>
      </w:r>
      <w:r w:rsidRPr="00D404A3">
        <w:rPr>
          <w:rFonts w:ascii="Times New Roman" w:hAnsi="Times New Roman" w:cs="Times New Roman"/>
          <w:b/>
          <w:sz w:val="20"/>
          <w:szCs w:val="20"/>
          <w:lang w:val="en-US" w:eastAsia="ru-RU"/>
        </w:rPr>
        <w:t>mail</w:t>
      </w: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: </w:t>
      </w:r>
      <w:r w:rsidRPr="00D404A3">
        <w:rPr>
          <w:rFonts w:ascii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val="en-US" w:eastAsia="ru-RU"/>
        </w:rPr>
        <w:t>enchor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@</w:t>
      </w:r>
      <w:r w:rsidRPr="00D404A3">
        <w:rPr>
          <w:rFonts w:ascii="Times New Roman" w:hAnsi="Times New Roman" w:cs="Times New Roman"/>
          <w:b/>
          <w:sz w:val="20"/>
          <w:szCs w:val="20"/>
          <w:lang w:val="en-US" w:eastAsia="ru-RU"/>
        </w:rPr>
        <w:t>mail</w:t>
      </w:r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D404A3">
        <w:rPr>
          <w:rFonts w:ascii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D404A3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C567EF" w:rsidRDefault="00C071A7">
      <w:r>
        <w:t xml:space="preserve">               </w:t>
      </w:r>
    </w:p>
    <w:p w:rsidR="00C071A7" w:rsidRDefault="00C071A7"/>
    <w:p w:rsidR="00C071A7" w:rsidRPr="00C071A7" w:rsidRDefault="00C071A7" w:rsidP="00C071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1A7">
        <w:rPr>
          <w:rFonts w:ascii="Times New Roman" w:hAnsi="Times New Roman" w:cs="Times New Roman"/>
          <w:b/>
          <w:sz w:val="32"/>
          <w:szCs w:val="32"/>
        </w:rPr>
        <w:t xml:space="preserve">Педагоги Центра </w:t>
      </w:r>
      <w:r>
        <w:rPr>
          <w:rFonts w:ascii="Times New Roman" w:hAnsi="Times New Roman" w:cs="Times New Roman"/>
          <w:b/>
          <w:sz w:val="32"/>
          <w:szCs w:val="32"/>
        </w:rPr>
        <w:t>«Точка</w:t>
      </w:r>
      <w:r w:rsidR="001C40C5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Pr="00C071A7">
        <w:rPr>
          <w:rFonts w:ascii="Times New Roman" w:hAnsi="Times New Roman" w:cs="Times New Roman"/>
          <w:b/>
          <w:sz w:val="32"/>
          <w:szCs w:val="32"/>
        </w:rPr>
        <w:t>оста».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45"/>
        <w:gridCol w:w="3396"/>
        <w:gridCol w:w="2149"/>
        <w:gridCol w:w="2229"/>
        <w:gridCol w:w="2265"/>
      </w:tblGrid>
      <w:tr w:rsidR="00C071A7" w:rsidTr="002A5F92">
        <w:tc>
          <w:tcPr>
            <w:tcW w:w="442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5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Фото педагога</w:t>
            </w:r>
          </w:p>
        </w:tc>
        <w:tc>
          <w:tcPr>
            <w:tcW w:w="2212" w:type="dxa"/>
          </w:tcPr>
          <w:p w:rsidR="002A5F92" w:rsidRPr="00C071A7" w:rsidRDefault="002A5F92" w:rsidP="002A5F92">
            <w:pPr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332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3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C071A7" w:rsidTr="002A5F92">
        <w:tc>
          <w:tcPr>
            <w:tcW w:w="442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5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0700" cy="2428875"/>
                  <wp:effectExtent l="0" t="0" r="0" b="9525"/>
                  <wp:docPr id="1" name="Рисунок 1" descr="C:\Users\123\Pictures\2018-10-27\IMG_9418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Pictures\2018-10-27\IMG_9418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Чойнзонова</w:t>
            </w:r>
            <w:proofErr w:type="spellEnd"/>
            <w:r w:rsidRPr="00C0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  <w:r w:rsidRPr="00C071A7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2332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учитель биологии и химии.</w:t>
            </w:r>
          </w:p>
        </w:tc>
        <w:tc>
          <w:tcPr>
            <w:tcW w:w="2333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 (учитель биологии БГУ, 2005 г.), переподготовка – учитель географии </w:t>
            </w:r>
          </w:p>
          <w:p w:rsidR="002A5F92" w:rsidRPr="00C071A7" w:rsidRDefault="00C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5F92" w:rsidRPr="00C071A7">
              <w:rPr>
                <w:rFonts w:ascii="Times New Roman" w:hAnsi="Times New Roman" w:cs="Times New Roman"/>
                <w:sz w:val="24"/>
                <w:szCs w:val="24"/>
              </w:rPr>
              <w:t>БГУ, 2015 г.)</w:t>
            </w:r>
          </w:p>
        </w:tc>
      </w:tr>
      <w:tr w:rsidR="00C071A7" w:rsidTr="002A5F92">
        <w:tc>
          <w:tcPr>
            <w:tcW w:w="442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5" w:type="dxa"/>
          </w:tcPr>
          <w:p w:rsidR="002A5F92" w:rsidRPr="00C071A7" w:rsidRDefault="00C0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9300" cy="2190750"/>
                  <wp:effectExtent l="0" t="0" r="0" b="0"/>
                  <wp:docPr id="3" name="Рисунок 3" descr="C:\Users\123\Pictures\2019-07-01\ContactPhoto-IMG_20190702_00171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23\Pictures\2019-07-01\ContactPhoto-IMG_20190702_00171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Федотова Татьяна Александровна</w:t>
            </w:r>
          </w:p>
        </w:tc>
        <w:tc>
          <w:tcPr>
            <w:tcW w:w="2332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33" w:type="dxa"/>
          </w:tcPr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ВСГик</w:t>
            </w:r>
            <w:proofErr w:type="spellEnd"/>
            <w:r w:rsidRPr="00C071A7">
              <w:rPr>
                <w:rFonts w:ascii="Times New Roman" w:hAnsi="Times New Roman" w:cs="Times New Roman"/>
                <w:sz w:val="24"/>
                <w:szCs w:val="24"/>
              </w:rPr>
              <w:t xml:space="preserve"> 2021 г</w:t>
            </w:r>
          </w:p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Переподготовка на «</w:t>
            </w:r>
            <w:proofErr w:type="spellStart"/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Инфоуроке</w:t>
            </w:r>
            <w:proofErr w:type="spellEnd"/>
            <w:r w:rsidRPr="00C071A7">
              <w:rPr>
                <w:rFonts w:ascii="Times New Roman" w:hAnsi="Times New Roman" w:cs="Times New Roman"/>
                <w:sz w:val="24"/>
                <w:szCs w:val="24"/>
              </w:rPr>
              <w:t>» 2021 г.</w:t>
            </w:r>
          </w:p>
          <w:p w:rsidR="002A5F92" w:rsidRPr="00C071A7" w:rsidRDefault="002A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F92" w:rsidRDefault="002A5F92"/>
    <w:sectPr w:rsidR="002A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1E"/>
    <w:rsid w:val="001C40C5"/>
    <w:rsid w:val="002A5F92"/>
    <w:rsid w:val="005735F7"/>
    <w:rsid w:val="00C071A7"/>
    <w:rsid w:val="00D842A2"/>
    <w:rsid w:val="00F2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7EC3B-E964-413C-862D-5A017A35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2022-07-29T08:04:00Z</dcterms:created>
  <dcterms:modified xsi:type="dcterms:W3CDTF">2022-07-29T08:26:00Z</dcterms:modified>
</cp:coreProperties>
</file>