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98" w:rsidRDefault="000864DB">
      <w:pPr>
        <w:pStyle w:val="a3"/>
        <w:ind w:left="0"/>
        <w:rPr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49.45pt;margin-top:-11pt;width:145.5pt;height:93.8pt;z-index:-16177664;mso-position-horizontal-relative:text;mso-position-vertical-relative:text;mso-width-relative:page;mso-height-relative:page" wrapcoords="-68 0 -68 21495 21600 21495 21600 0 -68 0">
            <v:imagedata r:id="rId5" o:title="печать" gain="2.5"/>
            <w10:wrap type="through"/>
          </v:shape>
        </w:pict>
      </w:r>
      <w:r>
        <w:t>Рассмотрено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</w:t>
      </w:r>
    </w:p>
    <w:p w:rsidR="00F52A98" w:rsidRDefault="000864DB">
      <w:pPr>
        <w:pStyle w:val="a3"/>
        <w:ind w:left="0"/>
        <w:rPr>
          <w:sz w:val="20"/>
        </w:rPr>
      </w:pPr>
      <w:proofErr w:type="gramStart"/>
      <w:r>
        <w:t>протокол</w:t>
      </w:r>
      <w:proofErr w:type="gramEnd"/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17.08.2021</w:t>
      </w:r>
      <w:r>
        <w:rPr>
          <w:spacing w:val="-1"/>
        </w:rPr>
        <w:t xml:space="preserve"> </w:t>
      </w:r>
      <w:r>
        <w:t>года</w:t>
      </w:r>
    </w:p>
    <w:p w:rsidR="00F52A98" w:rsidRDefault="00F52A98">
      <w:pPr>
        <w:pStyle w:val="a3"/>
        <w:ind w:left="0"/>
        <w:rPr>
          <w:sz w:val="20"/>
        </w:rPr>
      </w:pPr>
    </w:p>
    <w:p w:rsidR="00F52A98" w:rsidRDefault="00F52A98">
      <w:pPr>
        <w:pStyle w:val="a3"/>
        <w:ind w:left="0"/>
        <w:rPr>
          <w:sz w:val="20"/>
        </w:rPr>
      </w:pPr>
    </w:p>
    <w:p w:rsidR="00F52A98" w:rsidRDefault="00F52A98">
      <w:pPr>
        <w:pStyle w:val="a3"/>
        <w:ind w:left="0"/>
        <w:rPr>
          <w:sz w:val="20"/>
        </w:rPr>
      </w:pPr>
    </w:p>
    <w:p w:rsidR="00F52A98" w:rsidRDefault="00F52A98">
      <w:pPr>
        <w:pStyle w:val="a3"/>
        <w:ind w:left="0"/>
        <w:rPr>
          <w:sz w:val="20"/>
        </w:rPr>
      </w:pPr>
    </w:p>
    <w:p w:rsidR="000864DB" w:rsidRDefault="000864DB" w:rsidP="000864DB">
      <w:pPr>
        <w:pStyle w:val="a3"/>
        <w:ind w:left="0"/>
        <w:jc w:val="right"/>
      </w:pPr>
    </w:p>
    <w:p w:rsidR="000864DB" w:rsidRDefault="000864DB" w:rsidP="000864DB">
      <w:pPr>
        <w:pStyle w:val="a3"/>
        <w:tabs>
          <w:tab w:val="left" w:pos="7095"/>
          <w:tab w:val="right" w:pos="10690"/>
        </w:tabs>
        <w:ind w:left="0"/>
        <w:rPr>
          <w:sz w:val="20"/>
        </w:rPr>
      </w:pPr>
      <w:r>
        <w:tab/>
      </w:r>
      <w:proofErr w:type="gramStart"/>
      <w:r>
        <w:t>приказ</w:t>
      </w:r>
      <w:proofErr w:type="gramEnd"/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17.08.2021</w:t>
      </w:r>
      <w:r>
        <w:rPr>
          <w:spacing w:val="-1"/>
        </w:rPr>
        <w:t xml:space="preserve"> </w:t>
      </w:r>
      <w:r>
        <w:t>года</w:t>
      </w:r>
    </w:p>
    <w:p w:rsidR="000864DB" w:rsidRDefault="000864DB" w:rsidP="000864DB">
      <w:pPr>
        <w:pStyle w:val="a3"/>
        <w:ind w:left="0"/>
        <w:jc w:val="right"/>
        <w:rPr>
          <w:sz w:val="20"/>
        </w:rPr>
      </w:pPr>
    </w:p>
    <w:p w:rsidR="00F52A98" w:rsidRDefault="00F52A98">
      <w:pPr>
        <w:pStyle w:val="a3"/>
        <w:ind w:left="0"/>
        <w:rPr>
          <w:sz w:val="20"/>
        </w:rPr>
      </w:pPr>
    </w:p>
    <w:p w:rsidR="00F52A98" w:rsidRDefault="00F52A98">
      <w:pPr>
        <w:pStyle w:val="a3"/>
        <w:ind w:left="0"/>
        <w:rPr>
          <w:sz w:val="20"/>
        </w:rPr>
      </w:pPr>
    </w:p>
    <w:p w:rsidR="00F52A98" w:rsidRDefault="00F52A98">
      <w:pPr>
        <w:pStyle w:val="a3"/>
        <w:ind w:left="0"/>
        <w:rPr>
          <w:sz w:val="20"/>
        </w:rPr>
      </w:pPr>
    </w:p>
    <w:p w:rsidR="00F52A98" w:rsidRDefault="00F52A98">
      <w:pPr>
        <w:pStyle w:val="a3"/>
        <w:ind w:left="0"/>
        <w:rPr>
          <w:sz w:val="20"/>
        </w:rPr>
      </w:pPr>
    </w:p>
    <w:p w:rsidR="00F52A98" w:rsidRDefault="00F52A98">
      <w:pPr>
        <w:pStyle w:val="a3"/>
        <w:spacing w:before="11"/>
        <w:ind w:left="0"/>
        <w:rPr>
          <w:sz w:val="15"/>
        </w:rPr>
      </w:pPr>
    </w:p>
    <w:p w:rsidR="00F52A98" w:rsidRPr="005F02B7" w:rsidRDefault="00DF0835" w:rsidP="005F02B7">
      <w:pPr>
        <w:pStyle w:val="1"/>
        <w:spacing w:before="84"/>
        <w:ind w:left="3108" w:right="2207"/>
        <w:jc w:val="center"/>
        <w:rPr>
          <w:sz w:val="32"/>
          <w:szCs w:val="32"/>
        </w:rPr>
      </w:pPr>
      <w:r w:rsidRPr="005F02B7">
        <w:rPr>
          <w:sz w:val="32"/>
          <w:szCs w:val="32"/>
        </w:rPr>
        <w:t>План внеурочной деятельности</w:t>
      </w:r>
      <w:r w:rsidRPr="005F02B7">
        <w:rPr>
          <w:spacing w:val="-97"/>
          <w:sz w:val="32"/>
          <w:szCs w:val="32"/>
        </w:rPr>
        <w:t xml:space="preserve"> </w:t>
      </w:r>
      <w:r w:rsidRPr="005F02B7">
        <w:rPr>
          <w:sz w:val="32"/>
          <w:szCs w:val="32"/>
        </w:rPr>
        <w:t>на 2021-2022 учебный год</w:t>
      </w:r>
      <w:r w:rsidR="005F02B7">
        <w:rPr>
          <w:spacing w:val="1"/>
          <w:sz w:val="32"/>
          <w:szCs w:val="32"/>
        </w:rPr>
        <w:t xml:space="preserve"> </w:t>
      </w:r>
      <w:r w:rsidR="005F02B7" w:rsidRPr="005F02B7">
        <w:rPr>
          <w:sz w:val="32"/>
          <w:szCs w:val="32"/>
        </w:rPr>
        <w:t>муниципального бюджетного</w:t>
      </w:r>
      <w:r w:rsidR="005F02B7">
        <w:rPr>
          <w:sz w:val="32"/>
          <w:szCs w:val="32"/>
        </w:rPr>
        <w:t xml:space="preserve"> </w:t>
      </w:r>
      <w:r w:rsidRPr="005F02B7">
        <w:rPr>
          <w:sz w:val="32"/>
          <w:szCs w:val="32"/>
        </w:rPr>
        <w:t>общеобразовательного</w:t>
      </w:r>
      <w:r w:rsidRPr="005F02B7">
        <w:rPr>
          <w:spacing w:val="-5"/>
          <w:sz w:val="32"/>
          <w:szCs w:val="32"/>
        </w:rPr>
        <w:t xml:space="preserve"> </w:t>
      </w:r>
      <w:r w:rsidRPr="005F02B7">
        <w:rPr>
          <w:sz w:val="32"/>
          <w:szCs w:val="32"/>
        </w:rPr>
        <w:t>учреждения</w:t>
      </w:r>
    </w:p>
    <w:p w:rsidR="00F52A98" w:rsidRPr="005F02B7" w:rsidRDefault="005F02B7" w:rsidP="005F02B7">
      <w:pPr>
        <w:pStyle w:val="1"/>
        <w:ind w:right="1224" w:firstLine="88"/>
        <w:jc w:val="center"/>
        <w:rPr>
          <w:sz w:val="32"/>
          <w:szCs w:val="32"/>
        </w:rPr>
      </w:pPr>
      <w:r w:rsidRPr="005F02B7">
        <w:rPr>
          <w:sz w:val="32"/>
          <w:szCs w:val="32"/>
        </w:rPr>
        <w:t>«</w:t>
      </w:r>
      <w:proofErr w:type="spellStart"/>
      <w:r w:rsidRPr="005F02B7">
        <w:rPr>
          <w:sz w:val="32"/>
          <w:szCs w:val="32"/>
        </w:rPr>
        <w:t>Енхорская</w:t>
      </w:r>
      <w:proofErr w:type="spellEnd"/>
      <w:r w:rsidRPr="005F02B7">
        <w:rPr>
          <w:sz w:val="32"/>
          <w:szCs w:val="32"/>
        </w:rPr>
        <w:t xml:space="preserve"> средняя общеобразовательная школа</w:t>
      </w:r>
      <w:r w:rsidR="00DF0835" w:rsidRPr="005F02B7">
        <w:rPr>
          <w:sz w:val="32"/>
          <w:szCs w:val="32"/>
        </w:rPr>
        <w:t>»</w:t>
      </w:r>
    </w:p>
    <w:p w:rsidR="00F52A98" w:rsidRPr="005F02B7" w:rsidRDefault="00F52A98" w:rsidP="005F02B7">
      <w:pPr>
        <w:pStyle w:val="a3"/>
        <w:ind w:left="0"/>
        <w:jc w:val="center"/>
        <w:rPr>
          <w:sz w:val="32"/>
          <w:szCs w:val="32"/>
        </w:rPr>
      </w:pPr>
    </w:p>
    <w:p w:rsidR="00F52A98" w:rsidRDefault="00F52A98">
      <w:pPr>
        <w:pStyle w:val="a3"/>
        <w:ind w:left="0"/>
        <w:rPr>
          <w:sz w:val="44"/>
        </w:rPr>
      </w:pPr>
    </w:p>
    <w:p w:rsidR="00F52A98" w:rsidRDefault="00F52A98">
      <w:pPr>
        <w:pStyle w:val="a3"/>
        <w:ind w:left="0"/>
        <w:rPr>
          <w:sz w:val="44"/>
        </w:rPr>
      </w:pPr>
    </w:p>
    <w:p w:rsidR="00F52A98" w:rsidRDefault="00F52A98">
      <w:pPr>
        <w:pStyle w:val="a3"/>
        <w:ind w:left="0"/>
        <w:rPr>
          <w:sz w:val="44"/>
        </w:rPr>
      </w:pPr>
    </w:p>
    <w:p w:rsidR="00F52A98" w:rsidRDefault="005F02B7" w:rsidP="005F02B7">
      <w:pPr>
        <w:pStyle w:val="a4"/>
        <w:ind w:left="0"/>
        <w:sectPr w:rsidR="00F52A98">
          <w:type w:val="continuous"/>
          <w:pgSz w:w="11910" w:h="16840"/>
          <w:pgMar w:top="1120" w:right="300" w:bottom="280" w:left="920" w:header="720" w:footer="720" w:gutter="0"/>
          <w:cols w:space="720"/>
        </w:sectPr>
      </w:pPr>
      <w:r>
        <w:rPr>
          <w:sz w:val="47"/>
          <w:szCs w:val="24"/>
        </w:rPr>
        <w:t xml:space="preserve">                          </w:t>
      </w:r>
      <w:r w:rsidR="000864DB">
        <w:t>5</w:t>
      </w:r>
      <w:r w:rsidR="00DF0835">
        <w:t>-9</w:t>
      </w:r>
      <w:r w:rsidR="00DF0835">
        <w:rPr>
          <w:spacing w:val="-3"/>
        </w:rPr>
        <w:t xml:space="preserve"> </w:t>
      </w:r>
      <w:r>
        <w:t>классы</w:t>
      </w:r>
    </w:p>
    <w:p w:rsidR="00F52A98" w:rsidRDefault="00F52A98" w:rsidP="005F02B7">
      <w:pPr>
        <w:spacing w:before="216"/>
        <w:ind w:right="2207"/>
        <w:rPr>
          <w:sz w:val="32"/>
        </w:rPr>
      </w:pPr>
    </w:p>
    <w:p w:rsidR="00F52A98" w:rsidRDefault="00DF0835">
      <w:pPr>
        <w:pStyle w:val="a3"/>
        <w:spacing w:before="281"/>
        <w:ind w:right="583" w:firstLine="1274"/>
        <w:jc w:val="both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61"/>
        </w:rPr>
        <w:t xml:space="preserve"> </w:t>
      </w:r>
      <w:r>
        <w:t>следует</w:t>
      </w:r>
      <w:r>
        <w:rPr>
          <w:spacing w:val="-57"/>
        </w:rPr>
        <w:t xml:space="preserve"> </w:t>
      </w:r>
      <w:r>
        <w:t>понимать образовательную деятельность, осуществляемую в формах, отличных от</w:t>
      </w:r>
      <w:r>
        <w:rPr>
          <w:spacing w:val="1"/>
        </w:rPr>
        <w:t xml:space="preserve"> </w:t>
      </w:r>
      <w:r>
        <w:t>классно-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F52A98" w:rsidRDefault="00DF0835">
      <w:pPr>
        <w:pStyle w:val="a3"/>
        <w:ind w:right="582" w:firstLine="1274"/>
        <w:jc w:val="both"/>
      </w:pPr>
      <w:r>
        <w:t>В качестве организационного механизма реализации внеурочной деятельности в</w:t>
      </w:r>
      <w:r>
        <w:rPr>
          <w:spacing w:val="1"/>
        </w:rPr>
        <w:t xml:space="preserve"> </w:t>
      </w:r>
      <w:r w:rsidR="006A4817">
        <w:t>МБОУ</w:t>
      </w:r>
      <w:r>
        <w:rPr>
          <w:spacing w:val="1"/>
        </w:rPr>
        <w:t xml:space="preserve"> </w:t>
      </w:r>
      <w:r w:rsidR="006A4817">
        <w:t>«</w:t>
      </w:r>
      <w:proofErr w:type="spellStart"/>
      <w:r w:rsidR="006A4817">
        <w:t>Енхорская</w:t>
      </w:r>
      <w:proofErr w:type="spellEnd"/>
      <w:r w:rsidR="006A4817">
        <w:t xml:space="preserve"> СОШ</w:t>
      </w:r>
      <w:r>
        <w:t>»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 введение в действие и реализацию требований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 (годам</w:t>
      </w:r>
      <w:r>
        <w:rPr>
          <w:spacing w:val="-2"/>
        </w:rPr>
        <w:t xml:space="preserve"> </w:t>
      </w:r>
      <w:r>
        <w:t>обучения).</w:t>
      </w:r>
    </w:p>
    <w:p w:rsidR="00F52A98" w:rsidRDefault="00DF0835">
      <w:pPr>
        <w:pStyle w:val="a3"/>
        <w:spacing w:line="242" w:lineRule="auto"/>
        <w:ind w:right="583" w:firstLine="1274"/>
        <w:jc w:val="both"/>
        <w:rPr>
          <w:b/>
        </w:rPr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A4817">
        <w:t>МБОУ</w:t>
      </w:r>
      <w:r>
        <w:rPr>
          <w:spacing w:val="1"/>
        </w:rPr>
        <w:t xml:space="preserve"> </w:t>
      </w:r>
      <w:r w:rsidR="006A4817">
        <w:t>«</w:t>
      </w:r>
      <w:proofErr w:type="spellStart"/>
      <w:r w:rsidR="006A4817">
        <w:t>Енхорская</w:t>
      </w:r>
      <w:proofErr w:type="spellEnd"/>
      <w:r w:rsidR="006A4817">
        <w:t xml:space="preserve"> СОШ</w:t>
      </w:r>
      <w:r>
        <w:t>»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нормативные</w:t>
      </w:r>
      <w:r>
        <w:rPr>
          <w:b/>
          <w:spacing w:val="1"/>
        </w:rPr>
        <w:t xml:space="preserve"> </w:t>
      </w:r>
      <w:r>
        <w:rPr>
          <w:b/>
        </w:rPr>
        <w:t>документы:</w:t>
      </w:r>
    </w:p>
    <w:p w:rsidR="00F52A98" w:rsidRDefault="00DF0835">
      <w:pPr>
        <w:pStyle w:val="a5"/>
        <w:numPr>
          <w:ilvl w:val="0"/>
          <w:numId w:val="11"/>
        </w:numPr>
        <w:tabs>
          <w:tab w:val="left" w:pos="1740"/>
        </w:tabs>
        <w:spacing w:line="244" w:lineRule="auto"/>
        <w:ind w:right="546" w:firstLine="1274"/>
        <w:jc w:val="both"/>
        <w:rPr>
          <w:b/>
          <w:sz w:val="24"/>
        </w:rPr>
      </w:pPr>
      <w:r>
        <w:rPr>
          <w:sz w:val="24"/>
        </w:rPr>
        <w:t xml:space="preserve">Федеральный закон Российской федерации от 29 декабря 2012 г. № 273-ФЭ </w:t>
      </w:r>
      <w:r>
        <w:rPr>
          <w:b/>
          <w:sz w:val="24"/>
        </w:rPr>
        <w:t>"Об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Российской Федерации".</w:t>
      </w:r>
    </w:p>
    <w:p w:rsidR="00F52A98" w:rsidRDefault="00DF0835">
      <w:pPr>
        <w:pStyle w:val="a5"/>
        <w:numPr>
          <w:ilvl w:val="0"/>
          <w:numId w:val="11"/>
        </w:numPr>
        <w:tabs>
          <w:tab w:val="left" w:pos="2198"/>
        </w:tabs>
        <w:ind w:right="542" w:firstLine="1274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СанПиН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2.4.2.2821-10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 требования к условиям и организации обучения в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учреждениях».</w:t>
      </w:r>
    </w:p>
    <w:p w:rsidR="00F52A98" w:rsidRDefault="00DF0835">
      <w:pPr>
        <w:pStyle w:val="a5"/>
        <w:numPr>
          <w:ilvl w:val="0"/>
          <w:numId w:val="11"/>
        </w:numPr>
        <w:tabs>
          <w:tab w:val="left" w:pos="2198"/>
        </w:tabs>
        <w:ind w:right="543" w:firstLine="1274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17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 2010 г № 1897 «Об утверждении Федерального 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F52A98" w:rsidRDefault="00DF0835">
      <w:pPr>
        <w:pStyle w:val="a5"/>
        <w:numPr>
          <w:ilvl w:val="0"/>
          <w:numId w:val="11"/>
        </w:numPr>
        <w:tabs>
          <w:tab w:val="left" w:pos="2198"/>
        </w:tabs>
        <w:ind w:right="546" w:firstLine="1274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52A98" w:rsidRDefault="00F52A98">
      <w:pPr>
        <w:pStyle w:val="a3"/>
        <w:spacing w:before="7"/>
        <w:ind w:left="0"/>
        <w:rPr>
          <w:sz w:val="22"/>
        </w:rPr>
      </w:pPr>
    </w:p>
    <w:p w:rsidR="00F52A98" w:rsidRDefault="00DF0835">
      <w:pPr>
        <w:pStyle w:val="2"/>
        <w:spacing w:line="240" w:lineRule="auto"/>
        <w:ind w:left="215" w:right="544" w:firstLine="1274"/>
        <w:jc w:val="both"/>
      </w:pPr>
      <w:bookmarkStart w:id="0" w:name="2._Целевая_направленность,_стратегически"/>
      <w:bookmarkEnd w:id="0"/>
      <w:r>
        <w:t>2. Целевая направленность, стратегические и тактические цели внеурочной</w:t>
      </w:r>
      <w:r>
        <w:rPr>
          <w:spacing w:val="1"/>
        </w:rPr>
        <w:t xml:space="preserve"> </w:t>
      </w:r>
      <w:r>
        <w:t>деятельности.</w:t>
      </w:r>
    </w:p>
    <w:p w:rsidR="00F52A98" w:rsidRDefault="00DF0835">
      <w:pPr>
        <w:pStyle w:val="a3"/>
        <w:ind w:right="594" w:firstLine="1274"/>
        <w:jc w:val="both"/>
      </w:pPr>
      <w:r>
        <w:t>Внеурочная деятельность обеспечивает широту развития личности обучающихся,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обучающихся.</w:t>
      </w:r>
    </w:p>
    <w:p w:rsidR="00F52A98" w:rsidRDefault="00DF0835">
      <w:pPr>
        <w:pStyle w:val="a3"/>
        <w:ind w:right="592" w:firstLine="1274"/>
        <w:jc w:val="both"/>
      </w:pPr>
      <w:r>
        <w:t>Специфика внеурочной деятельности заключается в том, что в условиях школы</w:t>
      </w:r>
      <w:r>
        <w:rPr>
          <w:spacing w:val="1"/>
        </w:rPr>
        <w:t xml:space="preserve"> </w:t>
      </w:r>
      <w:r>
        <w:t>ребёнок получает возможность подключиться к занятиям по интересам, познать новый способ</w:t>
      </w:r>
      <w:r>
        <w:rPr>
          <w:spacing w:val="1"/>
        </w:rPr>
        <w:t xml:space="preserve"> </w:t>
      </w:r>
      <w:r>
        <w:t xml:space="preserve">существования - </w:t>
      </w:r>
      <w:proofErr w:type="spellStart"/>
      <w:r>
        <w:t>безоценочный</w:t>
      </w:r>
      <w:proofErr w:type="spellEnd"/>
      <w:r>
        <w:t>, при этом обеспечивающий достижение успеха благодаря его</w:t>
      </w:r>
      <w:r>
        <w:rPr>
          <w:spacing w:val="1"/>
        </w:rPr>
        <w:t xml:space="preserve"> </w:t>
      </w:r>
      <w:r>
        <w:t>способностям</w:t>
      </w:r>
      <w:r>
        <w:rPr>
          <w:spacing w:val="-1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успеваемости по</w:t>
      </w:r>
      <w:r>
        <w:rPr>
          <w:spacing w:val="-1"/>
        </w:rPr>
        <w:t xml:space="preserve"> </w:t>
      </w:r>
      <w:r>
        <w:t>обязательным учебным дисциплинам.</w:t>
      </w:r>
    </w:p>
    <w:p w:rsidR="00F52A98" w:rsidRDefault="00DF0835">
      <w:pPr>
        <w:pStyle w:val="a3"/>
        <w:ind w:right="590" w:firstLine="1274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интегрирует с ним, что позволяет сблизить процессы воспитания, обучения и развития, решая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педагогики.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 ребенка.</w:t>
      </w:r>
    </w:p>
    <w:p w:rsidR="00F52A98" w:rsidRDefault="00DF0835">
      <w:pPr>
        <w:pStyle w:val="a3"/>
        <w:ind w:right="545" w:firstLine="1274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учащимися 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9"/>
        </w:rPr>
        <w:t xml:space="preserve"> </w:t>
      </w:r>
      <w:r>
        <w:t>обществом</w:t>
      </w:r>
      <w:r>
        <w:rPr>
          <w:spacing w:val="17"/>
        </w:rPr>
        <w:t xml:space="preserve"> </w:t>
      </w:r>
      <w:r>
        <w:t>системы</w:t>
      </w:r>
      <w:r>
        <w:rPr>
          <w:spacing w:val="18"/>
        </w:rPr>
        <w:t xml:space="preserve"> </w:t>
      </w:r>
      <w:r>
        <w:t>ценностей,</w:t>
      </w:r>
      <w:r>
        <w:rPr>
          <w:spacing w:val="18"/>
        </w:rPr>
        <w:t xml:space="preserve"> </w:t>
      </w:r>
      <w:r>
        <w:t>создание</w:t>
      </w:r>
      <w:r>
        <w:rPr>
          <w:spacing w:val="19"/>
        </w:rPr>
        <w:t xml:space="preserve"> </w:t>
      </w:r>
      <w:r>
        <w:t>условий</w:t>
      </w:r>
      <w:r>
        <w:rPr>
          <w:spacing w:val="20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многогранного</w:t>
      </w:r>
      <w:r>
        <w:rPr>
          <w:spacing w:val="18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и</w:t>
      </w:r>
    </w:p>
    <w:p w:rsidR="00F52A98" w:rsidRDefault="00F52A98">
      <w:pPr>
        <w:jc w:val="both"/>
        <w:sectPr w:rsidR="00F52A98" w:rsidSect="005F02B7">
          <w:pgSz w:w="11910" w:h="16840"/>
          <w:pgMar w:top="426" w:right="300" w:bottom="280" w:left="920" w:header="720" w:footer="720" w:gutter="0"/>
          <w:cols w:space="720"/>
        </w:sectPr>
      </w:pPr>
    </w:p>
    <w:p w:rsidR="00F52A98" w:rsidRDefault="00DF0835">
      <w:pPr>
        <w:pStyle w:val="a3"/>
        <w:spacing w:before="68"/>
        <w:ind w:right="548"/>
        <w:jc w:val="both"/>
      </w:pPr>
      <w:proofErr w:type="gramStart"/>
      <w:r>
        <w:lastRenderedPageBreak/>
        <w:t>социализации</w:t>
      </w:r>
      <w:proofErr w:type="gramEnd"/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учёбы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Создание</w:t>
      </w:r>
      <w:r>
        <w:rPr>
          <w:spacing w:val="60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 обеспечивающей активизацию социальных, интеллектуальных интересов учащихся 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здоровой, творчески</w:t>
      </w:r>
      <w:r>
        <w:rPr>
          <w:spacing w:val="1"/>
        </w:rPr>
        <w:t xml:space="preserve"> </w:t>
      </w:r>
      <w:r>
        <w:t>растущей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самосознанием,</w:t>
      </w:r>
      <w:r>
        <w:rPr>
          <w:spacing w:val="1"/>
        </w:rPr>
        <w:t xml:space="preserve"> </w:t>
      </w:r>
      <w:r>
        <w:t>подготовленной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реализацию добровольческих</w:t>
      </w:r>
      <w:r>
        <w:rPr>
          <w:spacing w:val="-1"/>
        </w:rPr>
        <w:t xml:space="preserve"> </w:t>
      </w:r>
      <w:r>
        <w:t>инициатив.</w:t>
      </w:r>
    </w:p>
    <w:p w:rsidR="00F52A98" w:rsidRDefault="00DF0835">
      <w:pPr>
        <w:pStyle w:val="a3"/>
        <w:spacing w:before="1"/>
        <w:ind w:right="550" w:firstLine="1274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равноправным,</w:t>
      </w:r>
      <w:r>
        <w:rPr>
          <w:spacing w:val="1"/>
        </w:rPr>
        <w:t xml:space="preserve"> </w:t>
      </w:r>
      <w:r>
        <w:t>взаимодополняющим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отведённые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-57"/>
        </w:rPr>
        <w:t xml:space="preserve"> </w:t>
      </w:r>
      <w:r>
        <w:t>учащегося.</w:t>
      </w:r>
    </w:p>
    <w:p w:rsidR="00F52A98" w:rsidRDefault="00F52A98">
      <w:pPr>
        <w:jc w:val="both"/>
        <w:sectPr w:rsidR="00F52A98">
          <w:pgSz w:w="11910" w:h="16840"/>
          <w:pgMar w:top="1040" w:right="300" w:bottom="280" w:left="920" w:header="720" w:footer="720" w:gutter="0"/>
          <w:cols w:space="720"/>
        </w:sectPr>
      </w:pPr>
    </w:p>
    <w:p w:rsidR="00F52A98" w:rsidRDefault="00F52A98">
      <w:pPr>
        <w:pStyle w:val="a3"/>
        <w:spacing w:before="5"/>
        <w:ind w:left="0"/>
      </w:pPr>
    </w:p>
    <w:p w:rsidR="00F52A98" w:rsidRDefault="00DF0835">
      <w:pPr>
        <w:pStyle w:val="2"/>
        <w:spacing w:line="240" w:lineRule="auto"/>
        <w:ind w:left="215"/>
      </w:pPr>
      <w:proofErr w:type="gramStart"/>
      <w:r>
        <w:t>задач</w:t>
      </w:r>
      <w:proofErr w:type="gramEnd"/>
      <w:r>
        <w:t>:</w:t>
      </w:r>
    </w:p>
    <w:p w:rsidR="00F52A98" w:rsidRDefault="00DF0835">
      <w:pPr>
        <w:pStyle w:val="a3"/>
      </w:pPr>
      <w:r>
        <w:br w:type="column"/>
      </w:r>
      <w:r>
        <w:lastRenderedPageBreak/>
        <w:t>Внеурочная</w:t>
      </w:r>
      <w:r>
        <w:rPr>
          <w:spacing w:val="66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школе</w:t>
      </w:r>
      <w:r>
        <w:rPr>
          <w:spacing w:val="65"/>
        </w:rPr>
        <w:t xml:space="preserve"> </w:t>
      </w:r>
      <w:r>
        <w:t>позволяет</w:t>
      </w:r>
      <w:r>
        <w:rPr>
          <w:spacing w:val="68"/>
        </w:rPr>
        <w:t xml:space="preserve"> </w:t>
      </w:r>
      <w:r>
        <w:t>решить</w:t>
      </w:r>
      <w:r>
        <w:rPr>
          <w:spacing w:val="65"/>
        </w:rPr>
        <w:t xml:space="preserve"> </w:t>
      </w:r>
      <w:r>
        <w:t>целый</w:t>
      </w:r>
      <w:r>
        <w:rPr>
          <w:spacing w:val="68"/>
        </w:rPr>
        <w:t xml:space="preserve"> </w:t>
      </w:r>
      <w:r>
        <w:t>ряд</w:t>
      </w:r>
      <w:r>
        <w:rPr>
          <w:spacing w:val="64"/>
        </w:rPr>
        <w:t xml:space="preserve"> </w:t>
      </w:r>
      <w:r>
        <w:t>очень</w:t>
      </w:r>
      <w:r>
        <w:rPr>
          <w:spacing w:val="68"/>
        </w:rPr>
        <w:t xml:space="preserve"> </w:t>
      </w:r>
      <w:r>
        <w:t>важных</w:t>
      </w:r>
    </w:p>
    <w:p w:rsidR="00F52A98" w:rsidRDefault="00F52A98">
      <w:pPr>
        <w:pStyle w:val="a3"/>
        <w:spacing w:before="11"/>
        <w:ind w:left="0"/>
        <w:rPr>
          <w:sz w:val="23"/>
        </w:rPr>
      </w:pPr>
    </w:p>
    <w:p w:rsidR="00F52A98" w:rsidRDefault="00DF0835">
      <w:pPr>
        <w:pStyle w:val="a5"/>
        <w:numPr>
          <w:ilvl w:val="0"/>
          <w:numId w:val="10"/>
        </w:numPr>
        <w:tabs>
          <w:tab w:val="left" w:pos="923"/>
          <w:tab w:val="left" w:pos="924"/>
        </w:tabs>
        <w:ind w:hanging="709"/>
        <w:rPr>
          <w:sz w:val="24"/>
        </w:rPr>
      </w:pPr>
      <w:proofErr w:type="gramStart"/>
      <w:r>
        <w:rPr>
          <w:sz w:val="24"/>
        </w:rPr>
        <w:t>организация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85"/>
          <w:sz w:val="24"/>
        </w:rPr>
        <w:t xml:space="preserve"> </w:t>
      </w:r>
      <w:r>
        <w:rPr>
          <w:sz w:val="24"/>
        </w:rPr>
        <w:t>и</w:t>
      </w:r>
      <w:r>
        <w:rPr>
          <w:spacing w:val="88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8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1"/>
          <w:sz w:val="24"/>
        </w:rPr>
        <w:t xml:space="preserve"> </w:t>
      </w:r>
      <w:r>
        <w:rPr>
          <w:sz w:val="24"/>
        </w:rPr>
        <w:t>учащихся</w:t>
      </w:r>
    </w:p>
    <w:p w:rsidR="00F52A98" w:rsidRDefault="00F52A98">
      <w:pPr>
        <w:rPr>
          <w:sz w:val="24"/>
        </w:rPr>
        <w:sectPr w:rsidR="00F52A98">
          <w:type w:val="continuous"/>
          <w:pgSz w:w="11910" w:h="16840"/>
          <w:pgMar w:top="1120" w:right="300" w:bottom="280" w:left="920" w:header="720" w:footer="720" w:gutter="0"/>
          <w:cols w:num="2" w:space="720" w:equalWidth="0">
            <w:col w:w="929" w:space="346"/>
            <w:col w:w="9415"/>
          </w:cols>
        </w:sectPr>
      </w:pPr>
    </w:p>
    <w:p w:rsidR="00F52A98" w:rsidRDefault="00DF0835">
      <w:pPr>
        <w:pStyle w:val="a3"/>
        <w:spacing w:before="2"/>
        <w:jc w:val="both"/>
      </w:pPr>
      <w:proofErr w:type="gramStart"/>
      <w:r>
        <w:lastRenderedPageBreak/>
        <w:t>совместно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педагогами,</w:t>
      </w:r>
      <w:r>
        <w:rPr>
          <w:spacing w:val="-2"/>
        </w:rPr>
        <w:t xml:space="preserve"> </w:t>
      </w:r>
      <w:r>
        <w:t>сверстниками,</w:t>
      </w:r>
      <w:r>
        <w:rPr>
          <w:spacing w:val="-3"/>
        </w:rPr>
        <w:t xml:space="preserve"> </w:t>
      </w:r>
      <w:r>
        <w:t>старшими</w:t>
      </w:r>
      <w:r>
        <w:rPr>
          <w:spacing w:val="-3"/>
        </w:rPr>
        <w:t xml:space="preserve"> </w:t>
      </w:r>
      <w:r>
        <w:t>детьми;</w:t>
      </w:r>
    </w:p>
    <w:p w:rsidR="00F52A98" w:rsidRDefault="00DF0835">
      <w:pPr>
        <w:pStyle w:val="a5"/>
        <w:numPr>
          <w:ilvl w:val="1"/>
          <w:numId w:val="10"/>
        </w:numPr>
        <w:tabs>
          <w:tab w:val="left" w:pos="2198"/>
        </w:tabs>
        <w:spacing w:line="293" w:lineRule="exact"/>
        <w:ind w:left="2198"/>
        <w:jc w:val="both"/>
        <w:rPr>
          <w:sz w:val="24"/>
        </w:rPr>
      </w:pPr>
      <w:proofErr w:type="gramStart"/>
      <w:r>
        <w:rPr>
          <w:sz w:val="24"/>
        </w:rPr>
        <w:t>включение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разностороннюю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F52A98" w:rsidRDefault="00DF0835">
      <w:pPr>
        <w:pStyle w:val="a5"/>
        <w:numPr>
          <w:ilvl w:val="1"/>
          <w:numId w:val="10"/>
        </w:numPr>
        <w:tabs>
          <w:tab w:val="left" w:pos="2198"/>
        </w:tabs>
        <w:spacing w:line="293" w:lineRule="exact"/>
        <w:ind w:left="2198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F52A98" w:rsidRDefault="00DF0835">
      <w:pPr>
        <w:pStyle w:val="a5"/>
        <w:numPr>
          <w:ilvl w:val="1"/>
          <w:numId w:val="10"/>
        </w:numPr>
        <w:tabs>
          <w:tab w:val="left" w:pos="2198"/>
        </w:tabs>
        <w:ind w:right="554" w:firstLine="1274"/>
        <w:jc w:val="both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F52A98" w:rsidRDefault="00DF0835">
      <w:pPr>
        <w:pStyle w:val="a5"/>
        <w:numPr>
          <w:ilvl w:val="1"/>
          <w:numId w:val="10"/>
        </w:numPr>
        <w:tabs>
          <w:tab w:val="left" w:pos="2198"/>
        </w:tabs>
        <w:ind w:right="552" w:firstLine="1274"/>
        <w:jc w:val="both"/>
        <w:rPr>
          <w:sz w:val="24"/>
        </w:rPr>
      </w:pPr>
      <w:proofErr w:type="gramStart"/>
      <w:r>
        <w:rPr>
          <w:sz w:val="24"/>
        </w:rPr>
        <w:t>воспитание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целеустремленности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настойчивости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 результата;</w:t>
      </w:r>
    </w:p>
    <w:p w:rsidR="00F52A98" w:rsidRDefault="00DF0835">
      <w:pPr>
        <w:pStyle w:val="a5"/>
        <w:numPr>
          <w:ilvl w:val="1"/>
          <w:numId w:val="10"/>
        </w:numPr>
        <w:tabs>
          <w:tab w:val="left" w:pos="2198"/>
        </w:tabs>
        <w:ind w:right="543" w:firstLine="1274"/>
        <w:jc w:val="both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F52A98" w:rsidRDefault="00DF0835">
      <w:pPr>
        <w:pStyle w:val="a5"/>
        <w:numPr>
          <w:ilvl w:val="1"/>
          <w:numId w:val="10"/>
        </w:numPr>
        <w:tabs>
          <w:tab w:val="left" w:pos="2198"/>
        </w:tabs>
        <w:ind w:right="552" w:firstLine="1274"/>
        <w:jc w:val="both"/>
        <w:rPr>
          <w:sz w:val="24"/>
        </w:rPr>
      </w:pPr>
      <w:proofErr w:type="gramStart"/>
      <w:r>
        <w:rPr>
          <w:sz w:val="24"/>
        </w:rPr>
        <w:t>создание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реализуемых 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время;</w:t>
      </w:r>
    </w:p>
    <w:p w:rsidR="00F52A98" w:rsidRDefault="00DF0835">
      <w:pPr>
        <w:pStyle w:val="a5"/>
        <w:numPr>
          <w:ilvl w:val="1"/>
          <w:numId w:val="10"/>
        </w:numPr>
        <w:tabs>
          <w:tab w:val="left" w:pos="2198"/>
        </w:tabs>
        <w:spacing w:line="293" w:lineRule="exact"/>
        <w:ind w:left="2198"/>
        <w:jc w:val="both"/>
        <w:rPr>
          <w:sz w:val="24"/>
        </w:rPr>
      </w:pPr>
      <w:proofErr w:type="gramStart"/>
      <w:r>
        <w:rPr>
          <w:sz w:val="24"/>
        </w:rPr>
        <w:t>совершенствование</w:t>
      </w:r>
      <w:proofErr w:type="gramEnd"/>
      <w:r>
        <w:rPr>
          <w:spacing w:val="77"/>
          <w:sz w:val="24"/>
        </w:rPr>
        <w:t xml:space="preserve"> </w:t>
      </w:r>
      <w:r>
        <w:rPr>
          <w:sz w:val="24"/>
        </w:rPr>
        <w:t xml:space="preserve">материально-технической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базы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17"/>
          <w:sz w:val="24"/>
        </w:rPr>
        <w:t xml:space="preserve"> </w:t>
      </w:r>
      <w:r>
        <w:rPr>
          <w:sz w:val="24"/>
        </w:rPr>
        <w:t>досуга</w:t>
      </w:r>
    </w:p>
    <w:p w:rsidR="00F52A98" w:rsidRDefault="00DF0835">
      <w:pPr>
        <w:pStyle w:val="a3"/>
        <w:spacing w:line="274" w:lineRule="exact"/>
      </w:pPr>
      <w:proofErr w:type="gramStart"/>
      <w:r>
        <w:t>учащихся</w:t>
      </w:r>
      <w:proofErr w:type="gramEnd"/>
      <w:r>
        <w:t>.</w:t>
      </w:r>
    </w:p>
    <w:p w:rsidR="00F52A98" w:rsidRDefault="00DF0835">
      <w:pPr>
        <w:pStyle w:val="a3"/>
        <w:ind w:left="1490"/>
      </w:pPr>
      <w:r>
        <w:t>Раздел</w:t>
      </w:r>
      <w:r>
        <w:rPr>
          <w:spacing w:val="52"/>
        </w:rPr>
        <w:t xml:space="preserve"> </w:t>
      </w:r>
      <w:r>
        <w:t>вариативной</w:t>
      </w:r>
      <w:r>
        <w:rPr>
          <w:spacing w:val="53"/>
        </w:rPr>
        <w:t xml:space="preserve"> </w:t>
      </w:r>
      <w:r>
        <w:t>части</w:t>
      </w:r>
      <w:r>
        <w:rPr>
          <w:spacing w:val="59"/>
        </w:rPr>
        <w:t xml:space="preserve"> </w:t>
      </w:r>
      <w:r>
        <w:t>«Внеурочная</w:t>
      </w:r>
      <w:r>
        <w:rPr>
          <w:spacing w:val="52"/>
        </w:rPr>
        <w:t xml:space="preserve"> </w:t>
      </w:r>
      <w:r>
        <w:t>деятельность»</w:t>
      </w:r>
      <w:r>
        <w:rPr>
          <w:spacing w:val="45"/>
        </w:rPr>
        <w:t xml:space="preserve"> </w:t>
      </w:r>
      <w:r>
        <w:t>позволяет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полной</w:t>
      </w:r>
      <w:r>
        <w:rPr>
          <w:spacing w:val="53"/>
        </w:rPr>
        <w:t xml:space="preserve"> </w:t>
      </w:r>
      <w:r>
        <w:t>мере</w:t>
      </w:r>
    </w:p>
    <w:p w:rsidR="00F52A98" w:rsidRDefault="00DF0835">
      <w:pPr>
        <w:pStyle w:val="a3"/>
      </w:pPr>
      <w:proofErr w:type="gramStart"/>
      <w:r>
        <w:t>реализовать</w:t>
      </w:r>
      <w:proofErr w:type="gramEnd"/>
      <w:r>
        <w:rPr>
          <w:spacing w:val="5"/>
        </w:rPr>
        <w:t xml:space="preserve"> </w:t>
      </w:r>
      <w:r>
        <w:t>требования</w:t>
      </w:r>
      <w:r>
        <w:rPr>
          <w:spacing w:val="4"/>
        </w:rPr>
        <w:t xml:space="preserve"> </w:t>
      </w:r>
      <w:r>
        <w:t>федеральных</w:t>
      </w:r>
      <w:r>
        <w:rPr>
          <w:spacing w:val="6"/>
        </w:rPr>
        <w:t xml:space="preserve"> </w:t>
      </w:r>
      <w:r>
        <w:t>государственных</w:t>
      </w:r>
      <w:r>
        <w:rPr>
          <w:spacing w:val="6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стандартов</w:t>
      </w:r>
      <w:r>
        <w:rPr>
          <w:spacing w:val="4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</w:p>
    <w:p w:rsidR="00F52A98" w:rsidRDefault="00DF0835">
      <w:pPr>
        <w:pStyle w:val="a3"/>
        <w:ind w:right="585" w:firstLine="1274"/>
        <w:jc w:val="both"/>
      </w:pPr>
      <w:r>
        <w:t>Исходя</w:t>
      </w:r>
      <w:r>
        <w:rPr>
          <w:spacing w:val="13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задач,</w:t>
      </w:r>
      <w:r>
        <w:rPr>
          <w:spacing w:val="14"/>
        </w:rPr>
        <w:t xml:space="preserve"> </w:t>
      </w:r>
      <w:r>
        <w:t>форм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внеурочной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ее</w:t>
      </w:r>
      <w:r>
        <w:rPr>
          <w:spacing w:val="13"/>
        </w:rPr>
        <w:t xml:space="preserve"> </w:t>
      </w:r>
      <w:r>
        <w:t>реализации</w:t>
      </w:r>
      <w:r>
        <w:rPr>
          <w:spacing w:val="-58"/>
        </w:rPr>
        <w:t xml:space="preserve"> </w:t>
      </w:r>
      <w:r>
        <w:t>в учреждении использована оптимизационная модель (на основе оптимизации всех внутренних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учреждения).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оптимизации всех внутренних ресурсов образовательного учреждения предполагает, что в ее</w:t>
      </w:r>
      <w:r>
        <w:rPr>
          <w:spacing w:val="1"/>
        </w:rPr>
        <w:t xml:space="preserve"> </w:t>
      </w:r>
      <w:r>
        <w:t>реализации принимают участие все педагогические работники данного учреждения (</w:t>
      </w:r>
      <w:proofErr w:type="gramStart"/>
      <w:r>
        <w:t>учителя,</w:t>
      </w:r>
      <w:r>
        <w:rPr>
          <w:spacing w:val="1"/>
        </w:rPr>
        <w:t xml:space="preserve"> </w:t>
      </w:r>
      <w:r>
        <w:t xml:space="preserve"> библиотекарь</w:t>
      </w:r>
      <w:proofErr w:type="gramEnd"/>
      <w:r>
        <w:t>). В этом случае координирующую роль</w:t>
      </w:r>
      <w:r>
        <w:rPr>
          <w:spacing w:val="1"/>
        </w:rPr>
        <w:t xml:space="preserve"> </w:t>
      </w:r>
      <w:r>
        <w:t>выполняет классный руководитель, который в соответствии со своими функциями и задачами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педагогическими работниками.</w:t>
      </w:r>
    </w:p>
    <w:p w:rsidR="00F52A98" w:rsidRDefault="00F52A98">
      <w:pPr>
        <w:pStyle w:val="a3"/>
        <w:spacing w:before="5"/>
        <w:ind w:left="0"/>
      </w:pPr>
    </w:p>
    <w:p w:rsidR="00F52A98" w:rsidRDefault="00DF0835">
      <w:pPr>
        <w:pStyle w:val="2"/>
        <w:jc w:val="both"/>
      </w:pPr>
      <w:r>
        <w:t>Механизм</w:t>
      </w:r>
      <w:r>
        <w:rPr>
          <w:spacing w:val="-5"/>
        </w:rPr>
        <w:t xml:space="preserve"> </w:t>
      </w:r>
      <w:r>
        <w:t>конструирования</w:t>
      </w:r>
      <w:r>
        <w:rPr>
          <w:spacing w:val="-4"/>
        </w:rPr>
        <w:t xml:space="preserve"> </w:t>
      </w:r>
      <w:r>
        <w:t>оптимизационной</w:t>
      </w:r>
      <w:r>
        <w:rPr>
          <w:spacing w:val="-4"/>
        </w:rPr>
        <w:t xml:space="preserve"> </w:t>
      </w:r>
      <w:r>
        <w:t>модели:</w:t>
      </w:r>
    </w:p>
    <w:p w:rsidR="00F52A98" w:rsidRDefault="00DF0835">
      <w:pPr>
        <w:pStyle w:val="a5"/>
        <w:numPr>
          <w:ilvl w:val="0"/>
          <w:numId w:val="9"/>
        </w:numPr>
        <w:tabs>
          <w:tab w:val="left" w:pos="2198"/>
        </w:tabs>
        <w:ind w:right="584" w:firstLine="1274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52A98" w:rsidRDefault="00DF0835">
      <w:pPr>
        <w:pStyle w:val="a5"/>
        <w:numPr>
          <w:ilvl w:val="0"/>
          <w:numId w:val="9"/>
        </w:numPr>
        <w:tabs>
          <w:tab w:val="left" w:pos="2198"/>
        </w:tabs>
        <w:ind w:right="591" w:firstLine="1274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целью:</w:t>
      </w:r>
    </w:p>
    <w:p w:rsidR="00F52A98" w:rsidRDefault="00DF0835">
      <w:pPr>
        <w:pStyle w:val="a5"/>
        <w:numPr>
          <w:ilvl w:val="0"/>
          <w:numId w:val="8"/>
        </w:numPr>
        <w:tabs>
          <w:tab w:val="left" w:pos="2198"/>
        </w:tabs>
        <w:ind w:right="593" w:firstLine="1274"/>
        <w:jc w:val="both"/>
        <w:rPr>
          <w:sz w:val="24"/>
        </w:rPr>
      </w:pPr>
      <w:proofErr w:type="gramStart"/>
      <w:r>
        <w:rPr>
          <w:sz w:val="24"/>
        </w:rPr>
        <w:t>получения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нагрузке обучающихся </w:t>
      </w:r>
      <w:r w:rsidR="00A56A71">
        <w:rPr>
          <w:sz w:val="24"/>
        </w:rPr>
        <w:t>во внеурочной деятельности в школе</w:t>
      </w:r>
      <w:r>
        <w:rPr>
          <w:sz w:val="24"/>
        </w:rPr>
        <w:t>;</w:t>
      </w:r>
    </w:p>
    <w:p w:rsidR="00F52A98" w:rsidRDefault="00DF0835">
      <w:pPr>
        <w:pStyle w:val="a5"/>
        <w:numPr>
          <w:ilvl w:val="0"/>
          <w:numId w:val="8"/>
        </w:numPr>
        <w:tabs>
          <w:tab w:val="left" w:pos="2198"/>
        </w:tabs>
        <w:ind w:right="588" w:firstLine="1274"/>
        <w:jc w:val="both"/>
        <w:rPr>
          <w:sz w:val="24"/>
        </w:rPr>
      </w:pPr>
      <w:proofErr w:type="gramStart"/>
      <w:r>
        <w:rPr>
          <w:sz w:val="24"/>
        </w:rPr>
        <w:t>знакомства</w:t>
      </w:r>
      <w:proofErr w:type="gramEnd"/>
      <w:r>
        <w:rPr>
          <w:sz w:val="24"/>
        </w:rPr>
        <w:t xml:space="preserve"> родителей (законных представителей) с возможностями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F52A98" w:rsidRDefault="00F52A98">
      <w:pPr>
        <w:jc w:val="both"/>
        <w:rPr>
          <w:sz w:val="24"/>
        </w:rPr>
        <w:sectPr w:rsidR="00F52A98">
          <w:type w:val="continuous"/>
          <w:pgSz w:w="11910" w:h="16840"/>
          <w:pgMar w:top="1120" w:right="300" w:bottom="280" w:left="920" w:header="720" w:footer="720" w:gutter="0"/>
          <w:cols w:space="720"/>
        </w:sectPr>
      </w:pPr>
    </w:p>
    <w:p w:rsidR="00F52A98" w:rsidRDefault="00DF0835">
      <w:pPr>
        <w:pStyle w:val="a5"/>
        <w:numPr>
          <w:ilvl w:val="0"/>
          <w:numId w:val="8"/>
        </w:numPr>
        <w:tabs>
          <w:tab w:val="left" w:pos="2198"/>
        </w:tabs>
        <w:spacing w:before="68"/>
        <w:ind w:right="592" w:firstLine="1274"/>
        <w:jc w:val="both"/>
        <w:rPr>
          <w:sz w:val="24"/>
        </w:rPr>
      </w:pPr>
      <w:proofErr w:type="gramStart"/>
      <w:r>
        <w:rPr>
          <w:sz w:val="24"/>
        </w:rPr>
        <w:lastRenderedPageBreak/>
        <w:t>получения</w:t>
      </w:r>
      <w:proofErr w:type="gramEnd"/>
      <w:r>
        <w:rPr>
          <w:sz w:val="24"/>
        </w:rPr>
        <w:t xml:space="preserve"> информации о выборе родителями (законными 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предпочтительных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детей.</w:t>
      </w:r>
    </w:p>
    <w:p w:rsidR="00F52A98" w:rsidRDefault="00DF0835">
      <w:pPr>
        <w:pStyle w:val="a3"/>
        <w:spacing w:before="1"/>
        <w:ind w:right="591" w:firstLine="1274"/>
        <w:jc w:val="both"/>
      </w:pPr>
      <w:r>
        <w:t>Полученная информация является основанием для выстраивания 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(кружков,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 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F52A98" w:rsidRDefault="00DF0835">
      <w:pPr>
        <w:pStyle w:val="a3"/>
        <w:ind w:right="595" w:firstLine="1274"/>
        <w:jc w:val="both"/>
      </w:pPr>
      <w:r>
        <w:t>Эффективное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оптимизационной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6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опирается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F52A98" w:rsidRDefault="00DF0835">
      <w:pPr>
        <w:pStyle w:val="a3"/>
        <w:ind w:right="585" w:firstLine="1274"/>
        <w:jc w:val="both"/>
      </w:pPr>
      <w:r>
        <w:t>1.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 выявление запросов родителей и обучающихся, соотнесение запроса с кадровым и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учреждения.</w:t>
      </w:r>
    </w:p>
    <w:p w:rsidR="00F52A98" w:rsidRDefault="00DF0835">
      <w:pPr>
        <w:pStyle w:val="a3"/>
        <w:ind w:right="592" w:firstLine="1274"/>
        <w:jc w:val="both"/>
      </w:pPr>
      <w:r>
        <w:t>2</w:t>
      </w:r>
      <w:r>
        <w:rPr>
          <w:spacing w:val="1"/>
        </w:rPr>
        <w:t xml:space="preserve"> </w:t>
      </w:r>
      <w:r>
        <w:t>Принцип гуманистической направленности. При организации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поддерживаются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субъектности</w:t>
      </w:r>
      <w:proofErr w:type="spellEnd"/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самоопределения, самореализации,</w:t>
      </w:r>
      <w:r>
        <w:rPr>
          <w:spacing w:val="-1"/>
        </w:rPr>
        <w:t xml:space="preserve"> </w:t>
      </w:r>
      <w:r>
        <w:t>самоутверждения.</w:t>
      </w:r>
    </w:p>
    <w:p w:rsidR="00F52A98" w:rsidRDefault="00DF0835">
      <w:pPr>
        <w:pStyle w:val="a5"/>
        <w:numPr>
          <w:ilvl w:val="0"/>
          <w:numId w:val="7"/>
        </w:numPr>
        <w:tabs>
          <w:tab w:val="left" w:pos="2198"/>
        </w:tabs>
        <w:spacing w:before="1"/>
        <w:ind w:right="584" w:firstLine="1274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ниши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потребностей, желаний,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интересов.</w:t>
      </w:r>
    </w:p>
    <w:p w:rsidR="00F52A98" w:rsidRDefault="00DF0835">
      <w:pPr>
        <w:pStyle w:val="a5"/>
        <w:numPr>
          <w:ilvl w:val="0"/>
          <w:numId w:val="7"/>
        </w:numPr>
        <w:tabs>
          <w:tab w:val="left" w:pos="2198"/>
        </w:tabs>
        <w:ind w:right="591" w:firstLine="1274"/>
        <w:jc w:val="both"/>
        <w:rPr>
          <w:sz w:val="24"/>
        </w:rPr>
      </w:pPr>
      <w:r>
        <w:rPr>
          <w:sz w:val="24"/>
        </w:rPr>
        <w:t>Принцип оптимального использования учебного и каникулярного 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может быть реализована во время каникул. Информация о времени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кружка,</w:t>
      </w:r>
      <w:r>
        <w:rPr>
          <w:spacing w:val="-1"/>
          <w:sz w:val="24"/>
        </w:rPr>
        <w:t xml:space="preserve"> </w:t>
      </w:r>
      <w:r>
        <w:rPr>
          <w:sz w:val="24"/>
        </w:rPr>
        <w:t>студии.</w:t>
      </w:r>
    </w:p>
    <w:p w:rsidR="00F52A98" w:rsidRDefault="00DF0835">
      <w:pPr>
        <w:pStyle w:val="a5"/>
        <w:numPr>
          <w:ilvl w:val="0"/>
          <w:numId w:val="7"/>
        </w:numPr>
        <w:tabs>
          <w:tab w:val="left" w:pos="2198"/>
        </w:tabs>
        <w:ind w:right="586" w:firstLine="1274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:rsidR="00F52A98" w:rsidRDefault="00DF0835">
      <w:pPr>
        <w:pStyle w:val="a5"/>
        <w:numPr>
          <w:ilvl w:val="0"/>
          <w:numId w:val="7"/>
        </w:numPr>
        <w:tabs>
          <w:tab w:val="left" w:pos="2198"/>
        </w:tabs>
        <w:ind w:right="591" w:firstLine="1274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направляются на формирование у детей потребности в 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F52A98" w:rsidRDefault="00DF0835">
      <w:pPr>
        <w:pStyle w:val="a3"/>
        <w:spacing w:before="1"/>
        <w:ind w:right="567" w:firstLine="1274"/>
        <w:jc w:val="both"/>
      </w:pPr>
      <w:r>
        <w:t>Таким образом, план</w:t>
      </w:r>
      <w:r w:rsidR="00A56A71">
        <w:t xml:space="preserve"> внеурочной деятельности на 2021-2022</w:t>
      </w:r>
      <w:r>
        <w:t xml:space="preserve"> учебный год создаёт</w:t>
      </w:r>
      <w:r>
        <w:rPr>
          <w:spacing w:val="1"/>
        </w:rPr>
        <w:t xml:space="preserve"> </w:t>
      </w:r>
      <w:r>
        <w:t>условия для повышения качества образования, обеспечивает развитие личности обучающихся,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возможностей педагогического коллектива.</w:t>
      </w:r>
    </w:p>
    <w:p w:rsidR="00F52A98" w:rsidRDefault="00F52A98">
      <w:pPr>
        <w:pStyle w:val="a3"/>
        <w:spacing w:before="4"/>
        <w:ind w:left="0"/>
      </w:pPr>
    </w:p>
    <w:p w:rsidR="00F52A98" w:rsidRDefault="00DF0835">
      <w:pPr>
        <w:pStyle w:val="2"/>
        <w:spacing w:before="1"/>
        <w:ind w:left="3139"/>
      </w:pPr>
      <w:r>
        <w:t>3.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F52A98" w:rsidRDefault="00DF0835">
      <w:pPr>
        <w:pStyle w:val="a3"/>
        <w:spacing w:line="273" w:lineRule="exact"/>
        <w:ind w:left="782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направлениям:</w:t>
      </w:r>
    </w:p>
    <w:p w:rsidR="00F52A98" w:rsidRDefault="00DF0835">
      <w:pPr>
        <w:pStyle w:val="a5"/>
        <w:numPr>
          <w:ilvl w:val="0"/>
          <w:numId w:val="6"/>
        </w:numPr>
        <w:tabs>
          <w:tab w:val="left" w:pos="1501"/>
          <w:tab w:val="left" w:pos="1502"/>
        </w:tabs>
        <w:spacing w:line="294" w:lineRule="exact"/>
        <w:ind w:hanging="361"/>
        <w:rPr>
          <w:sz w:val="24"/>
        </w:rPr>
      </w:pPr>
      <w:proofErr w:type="gramStart"/>
      <w:r>
        <w:rPr>
          <w:sz w:val="24"/>
        </w:rPr>
        <w:t>духовно</w:t>
      </w:r>
      <w:proofErr w:type="gramEnd"/>
      <w:r>
        <w:rPr>
          <w:sz w:val="24"/>
        </w:rPr>
        <w:t>-нравственное;</w:t>
      </w:r>
    </w:p>
    <w:p w:rsidR="00F52A98" w:rsidRDefault="00DF0835">
      <w:pPr>
        <w:pStyle w:val="a5"/>
        <w:numPr>
          <w:ilvl w:val="0"/>
          <w:numId w:val="6"/>
        </w:numPr>
        <w:tabs>
          <w:tab w:val="left" w:pos="1501"/>
          <w:tab w:val="left" w:pos="1502"/>
        </w:tabs>
        <w:spacing w:line="293" w:lineRule="exact"/>
        <w:ind w:hanging="361"/>
        <w:rPr>
          <w:sz w:val="24"/>
        </w:rPr>
      </w:pPr>
      <w:proofErr w:type="gramStart"/>
      <w:r>
        <w:rPr>
          <w:sz w:val="24"/>
        </w:rPr>
        <w:t>спортивно</w:t>
      </w:r>
      <w:proofErr w:type="gramEnd"/>
      <w:r>
        <w:rPr>
          <w:sz w:val="24"/>
        </w:rPr>
        <w:t>-оздоровительное;</w:t>
      </w:r>
    </w:p>
    <w:p w:rsidR="00F52A98" w:rsidRDefault="00DF0835">
      <w:pPr>
        <w:pStyle w:val="a5"/>
        <w:numPr>
          <w:ilvl w:val="0"/>
          <w:numId w:val="6"/>
        </w:numPr>
        <w:tabs>
          <w:tab w:val="left" w:pos="1501"/>
          <w:tab w:val="left" w:pos="1502"/>
        </w:tabs>
        <w:spacing w:line="293" w:lineRule="exact"/>
        <w:ind w:hanging="361"/>
        <w:rPr>
          <w:sz w:val="24"/>
        </w:rPr>
      </w:pPr>
      <w:proofErr w:type="gramStart"/>
      <w:r>
        <w:rPr>
          <w:sz w:val="24"/>
        </w:rPr>
        <w:t>общекультурное</w:t>
      </w:r>
      <w:proofErr w:type="gramEnd"/>
      <w:r>
        <w:rPr>
          <w:sz w:val="24"/>
        </w:rPr>
        <w:t>;</w:t>
      </w:r>
    </w:p>
    <w:p w:rsidR="00F52A98" w:rsidRDefault="00DF0835">
      <w:pPr>
        <w:pStyle w:val="a5"/>
        <w:numPr>
          <w:ilvl w:val="0"/>
          <w:numId w:val="6"/>
        </w:numPr>
        <w:tabs>
          <w:tab w:val="left" w:pos="1501"/>
          <w:tab w:val="left" w:pos="1502"/>
        </w:tabs>
        <w:spacing w:before="1" w:line="293" w:lineRule="exact"/>
        <w:ind w:hanging="361"/>
        <w:rPr>
          <w:sz w:val="24"/>
        </w:rPr>
      </w:pPr>
      <w:proofErr w:type="spellStart"/>
      <w:proofErr w:type="gramStart"/>
      <w:r>
        <w:rPr>
          <w:sz w:val="24"/>
        </w:rPr>
        <w:t>общеинтеллектуальное</w:t>
      </w:r>
      <w:proofErr w:type="spellEnd"/>
      <w:proofErr w:type="gramEnd"/>
      <w:r>
        <w:rPr>
          <w:sz w:val="24"/>
        </w:rPr>
        <w:t>;</w:t>
      </w:r>
    </w:p>
    <w:p w:rsidR="00F52A98" w:rsidRDefault="00DF0835">
      <w:pPr>
        <w:pStyle w:val="a5"/>
        <w:numPr>
          <w:ilvl w:val="0"/>
          <w:numId w:val="6"/>
        </w:numPr>
        <w:tabs>
          <w:tab w:val="left" w:pos="1501"/>
          <w:tab w:val="left" w:pos="1502"/>
        </w:tabs>
        <w:spacing w:line="293" w:lineRule="exact"/>
        <w:ind w:hanging="361"/>
        <w:rPr>
          <w:sz w:val="24"/>
        </w:rPr>
      </w:pPr>
      <w:proofErr w:type="gramStart"/>
      <w:r>
        <w:rPr>
          <w:sz w:val="24"/>
        </w:rPr>
        <w:t>социальное</w:t>
      </w:r>
      <w:proofErr w:type="gramEnd"/>
      <w:r>
        <w:rPr>
          <w:sz w:val="24"/>
        </w:rPr>
        <w:t>.</w:t>
      </w:r>
    </w:p>
    <w:p w:rsidR="00F52A98" w:rsidRDefault="00F52A98">
      <w:pPr>
        <w:pStyle w:val="a3"/>
        <w:spacing w:before="4"/>
        <w:ind w:left="0"/>
      </w:pPr>
    </w:p>
    <w:p w:rsidR="00F52A98" w:rsidRDefault="00DF0835">
      <w:pPr>
        <w:pStyle w:val="2"/>
        <w:jc w:val="both"/>
      </w:pPr>
      <w:r>
        <w:t>Духовно-нравственное</w:t>
      </w:r>
      <w:r>
        <w:rPr>
          <w:spacing w:val="-5"/>
        </w:rPr>
        <w:t xml:space="preserve"> </w:t>
      </w:r>
      <w:r>
        <w:t>направление.</w:t>
      </w:r>
    </w:p>
    <w:p w:rsidR="00F52A98" w:rsidRDefault="00DF0835">
      <w:pPr>
        <w:pStyle w:val="a3"/>
        <w:ind w:right="568" w:firstLine="1274"/>
        <w:jc w:val="both"/>
      </w:pPr>
      <w:r>
        <w:t>Цель</w:t>
      </w:r>
      <w:r>
        <w:rPr>
          <w:spacing w:val="60"/>
        </w:rPr>
        <w:t xml:space="preserve"> </w:t>
      </w:r>
      <w:r>
        <w:rPr>
          <w:b/>
        </w:rPr>
        <w:t>направления</w:t>
      </w:r>
      <w:r>
        <w:rPr>
          <w:b/>
          <w:spacing w:val="60"/>
        </w:rPr>
        <w:t xml:space="preserve"> </w:t>
      </w:r>
      <w:r>
        <w:t>- обеспечение духовно-нравственного развития обучающихся</w:t>
      </w:r>
      <w:r>
        <w:rPr>
          <w:spacing w:val="1"/>
        </w:rPr>
        <w:t xml:space="preserve"> </w:t>
      </w:r>
      <w:r>
        <w:t>в единстве урочной, внеурочной и внешкольной деятельности, в совместной 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обучающихся, способствующих успешному освоению нового социального опыта на ступени</w:t>
      </w:r>
      <w:r>
        <w:rPr>
          <w:spacing w:val="1"/>
        </w:rPr>
        <w:t xml:space="preserve"> </w:t>
      </w:r>
      <w:r>
        <w:t>основного общего образования, в формировании социальных, коммуникативных компетенций,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взаимодействия в</w:t>
      </w:r>
      <w:r>
        <w:rPr>
          <w:spacing w:val="-1"/>
        </w:rPr>
        <w:t xml:space="preserve"> </w:t>
      </w:r>
      <w:r>
        <w:t>социуме.</w:t>
      </w:r>
    </w:p>
    <w:p w:rsidR="00F52A98" w:rsidRDefault="00F52A98">
      <w:pPr>
        <w:jc w:val="both"/>
        <w:sectPr w:rsidR="00F52A98">
          <w:pgSz w:w="11910" w:h="16840"/>
          <w:pgMar w:top="1040" w:right="300" w:bottom="280" w:left="920" w:header="720" w:footer="720" w:gutter="0"/>
          <w:cols w:space="720"/>
        </w:sectPr>
      </w:pPr>
    </w:p>
    <w:p w:rsidR="00F52A98" w:rsidRDefault="00DF0835">
      <w:pPr>
        <w:pStyle w:val="a3"/>
        <w:spacing w:before="68"/>
        <w:ind w:firstLine="1274"/>
      </w:pPr>
      <w:r>
        <w:lastRenderedPageBreak/>
        <w:t>В</w:t>
      </w:r>
      <w:r>
        <w:rPr>
          <w:spacing w:val="38"/>
        </w:rPr>
        <w:t xml:space="preserve"> </w:t>
      </w:r>
      <w:r>
        <w:t>основу</w:t>
      </w:r>
      <w:r>
        <w:rPr>
          <w:spacing w:val="35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данному</w:t>
      </w:r>
      <w:r>
        <w:rPr>
          <w:spacing w:val="36"/>
        </w:rPr>
        <w:t xml:space="preserve"> </w:t>
      </w:r>
      <w:r>
        <w:t>направлению</w:t>
      </w:r>
      <w:r>
        <w:rPr>
          <w:spacing w:val="41"/>
        </w:rPr>
        <w:t xml:space="preserve"> </w:t>
      </w:r>
      <w:r>
        <w:t>положены</w:t>
      </w:r>
      <w:r>
        <w:rPr>
          <w:spacing w:val="41"/>
        </w:rPr>
        <w:t xml:space="preserve"> </w:t>
      </w:r>
      <w:r>
        <w:t>ключевые</w:t>
      </w:r>
      <w:r>
        <w:rPr>
          <w:spacing w:val="42"/>
        </w:rPr>
        <w:t xml:space="preserve"> </w:t>
      </w:r>
      <w:r>
        <w:t>воспитательные</w:t>
      </w:r>
      <w:r>
        <w:rPr>
          <w:spacing w:val="-57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ценности российского общества.</w:t>
      </w:r>
    </w:p>
    <w:p w:rsidR="00F52A98" w:rsidRDefault="00DF0835">
      <w:pPr>
        <w:pStyle w:val="2"/>
        <w:spacing w:before="6"/>
      </w:pPr>
      <w:bookmarkStart w:id="1" w:name="Основными_задачами_являются:"/>
      <w:bookmarkEnd w:id="1"/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являются:</w:t>
      </w:r>
    </w:p>
    <w:p w:rsidR="00F52A98" w:rsidRDefault="00DF0835">
      <w:pPr>
        <w:pStyle w:val="a5"/>
        <w:numPr>
          <w:ilvl w:val="0"/>
          <w:numId w:val="5"/>
        </w:numPr>
        <w:tabs>
          <w:tab w:val="left" w:pos="2197"/>
          <w:tab w:val="left" w:pos="2198"/>
        </w:tabs>
        <w:ind w:right="567" w:firstLine="1274"/>
        <w:rPr>
          <w:sz w:val="24"/>
        </w:rPr>
      </w:pPr>
      <w:r>
        <w:rPr>
          <w:sz w:val="24"/>
        </w:rPr>
        <w:t>Формирование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4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идентичности.</w:t>
      </w:r>
    </w:p>
    <w:p w:rsidR="00F52A98" w:rsidRDefault="00DF0835">
      <w:pPr>
        <w:pStyle w:val="a5"/>
        <w:numPr>
          <w:ilvl w:val="0"/>
          <w:numId w:val="5"/>
        </w:numPr>
        <w:tabs>
          <w:tab w:val="left" w:pos="2197"/>
          <w:tab w:val="left" w:pos="2198"/>
          <w:tab w:val="left" w:pos="3869"/>
          <w:tab w:val="left" w:pos="5877"/>
          <w:tab w:val="left" w:pos="7971"/>
          <w:tab w:val="left" w:pos="9985"/>
        </w:tabs>
        <w:ind w:right="570" w:firstLine="1274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</w:r>
      <w:r w:rsidR="00724087">
        <w:rPr>
          <w:sz w:val="24"/>
        </w:rPr>
        <w:t xml:space="preserve">нравственного, ответственного, инициативного </w:t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F52A98" w:rsidRDefault="00DF0835">
      <w:pPr>
        <w:pStyle w:val="a5"/>
        <w:numPr>
          <w:ilvl w:val="0"/>
          <w:numId w:val="5"/>
        </w:numPr>
        <w:tabs>
          <w:tab w:val="left" w:pos="2197"/>
          <w:tab w:val="left" w:pos="2198"/>
        </w:tabs>
        <w:ind w:right="573" w:firstLine="1274"/>
        <w:rPr>
          <w:sz w:val="24"/>
        </w:rPr>
      </w:pPr>
      <w:r>
        <w:rPr>
          <w:sz w:val="24"/>
        </w:rPr>
        <w:t>Приобщение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2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23"/>
          <w:sz w:val="24"/>
        </w:rPr>
        <w:t xml:space="preserve"> </w:t>
      </w:r>
      <w:r>
        <w:rPr>
          <w:sz w:val="24"/>
        </w:rPr>
        <w:t>своей</w:t>
      </w:r>
      <w:r>
        <w:rPr>
          <w:spacing w:val="24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F52A98" w:rsidRDefault="00DF0835">
      <w:pPr>
        <w:pStyle w:val="a5"/>
        <w:numPr>
          <w:ilvl w:val="0"/>
          <w:numId w:val="5"/>
        </w:numPr>
        <w:tabs>
          <w:tab w:val="left" w:pos="2197"/>
          <w:tab w:val="left" w:pos="2198"/>
        </w:tabs>
        <w:ind w:left="2198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общества.</w:t>
      </w:r>
    </w:p>
    <w:p w:rsidR="00F52A98" w:rsidRDefault="00DF0835">
      <w:pPr>
        <w:pStyle w:val="a5"/>
        <w:numPr>
          <w:ilvl w:val="0"/>
          <w:numId w:val="5"/>
        </w:numPr>
        <w:tabs>
          <w:tab w:val="left" w:pos="2197"/>
          <w:tab w:val="left" w:pos="2198"/>
        </w:tabs>
        <w:ind w:left="2198"/>
        <w:rPr>
          <w:sz w:val="24"/>
        </w:rPr>
      </w:pPr>
      <w:r>
        <w:rPr>
          <w:sz w:val="24"/>
        </w:rPr>
        <w:t>Последовательное</w:t>
      </w:r>
      <w:r>
        <w:rPr>
          <w:spacing w:val="5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51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52"/>
          <w:sz w:val="24"/>
        </w:rPr>
        <w:t xml:space="preserve"> </w:t>
      </w:r>
      <w:r>
        <w:rPr>
          <w:sz w:val="24"/>
        </w:rPr>
        <w:t>сферы</w:t>
      </w:r>
    </w:p>
    <w:p w:rsidR="00F52A98" w:rsidRDefault="00DF0835">
      <w:pPr>
        <w:pStyle w:val="a3"/>
        <w:spacing w:line="274" w:lineRule="exact"/>
      </w:pPr>
      <w:proofErr w:type="gramStart"/>
      <w:r>
        <w:t>личности</w:t>
      </w:r>
      <w:proofErr w:type="gramEnd"/>
      <w:r>
        <w:t>.</w:t>
      </w:r>
    </w:p>
    <w:p w:rsidR="00F52A98" w:rsidRDefault="00DF0835">
      <w:pPr>
        <w:pStyle w:val="a5"/>
        <w:numPr>
          <w:ilvl w:val="0"/>
          <w:numId w:val="5"/>
        </w:numPr>
        <w:tabs>
          <w:tab w:val="left" w:pos="2197"/>
          <w:tab w:val="left" w:pos="2198"/>
        </w:tabs>
        <w:ind w:left="219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</w:p>
    <w:p w:rsidR="00F52A98" w:rsidRDefault="00DF0835">
      <w:pPr>
        <w:pStyle w:val="a3"/>
      </w:pPr>
      <w:proofErr w:type="gramStart"/>
      <w:r>
        <w:t>для</w:t>
      </w:r>
      <w:proofErr w:type="gramEnd"/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эффективного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социуме.</w:t>
      </w:r>
    </w:p>
    <w:p w:rsidR="00F52A98" w:rsidRDefault="00DF0835">
      <w:pPr>
        <w:pStyle w:val="a5"/>
        <w:numPr>
          <w:ilvl w:val="0"/>
          <w:numId w:val="5"/>
        </w:numPr>
        <w:tabs>
          <w:tab w:val="left" w:pos="2197"/>
          <w:tab w:val="left" w:pos="2198"/>
        </w:tabs>
        <w:ind w:right="572" w:firstLine="1274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7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отношения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социуме.</w:t>
      </w:r>
    </w:p>
    <w:p w:rsidR="00F52A98" w:rsidRDefault="00DF0835">
      <w:pPr>
        <w:pStyle w:val="a5"/>
        <w:numPr>
          <w:ilvl w:val="0"/>
          <w:numId w:val="5"/>
        </w:numPr>
        <w:tabs>
          <w:tab w:val="left" w:pos="2197"/>
          <w:tab w:val="left" w:pos="2198"/>
        </w:tabs>
        <w:ind w:left="2198"/>
        <w:rPr>
          <w:sz w:val="24"/>
        </w:rPr>
      </w:pP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ориентаций.</w:t>
      </w:r>
    </w:p>
    <w:p w:rsidR="00F52A98" w:rsidRDefault="00DF0835">
      <w:pPr>
        <w:pStyle w:val="a5"/>
        <w:numPr>
          <w:ilvl w:val="0"/>
          <w:numId w:val="5"/>
        </w:numPr>
        <w:tabs>
          <w:tab w:val="left" w:pos="2197"/>
          <w:tab w:val="left" w:pos="2198"/>
        </w:tabs>
        <w:ind w:left="2198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:rsidR="00F52A98" w:rsidRDefault="00DF0835">
      <w:pPr>
        <w:pStyle w:val="a5"/>
        <w:numPr>
          <w:ilvl w:val="0"/>
          <w:numId w:val="5"/>
        </w:numPr>
        <w:tabs>
          <w:tab w:val="left" w:pos="2197"/>
          <w:tab w:val="left" w:pos="2198"/>
        </w:tabs>
        <w:ind w:left="2198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F52A98" w:rsidRDefault="00F52A98">
      <w:pPr>
        <w:pStyle w:val="a3"/>
        <w:spacing w:before="5"/>
        <w:ind w:left="0"/>
      </w:pPr>
    </w:p>
    <w:p w:rsidR="00F52A98" w:rsidRDefault="00DF0835">
      <w:pPr>
        <w:pStyle w:val="2"/>
      </w:pPr>
      <w:r>
        <w:t>Спортивно-оздоровительное.</w:t>
      </w:r>
    </w:p>
    <w:p w:rsidR="00F52A98" w:rsidRDefault="00DF0835">
      <w:pPr>
        <w:pStyle w:val="a3"/>
        <w:ind w:right="567" w:firstLine="1274"/>
        <w:jc w:val="both"/>
      </w:pPr>
      <w:r>
        <w:t>Целесообразность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 физического, психологического и социального здоровья обучающихся на 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 и эмоциональному развитию ребенка, достижению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F52A98" w:rsidRDefault="00DF0835">
      <w:pPr>
        <w:pStyle w:val="2"/>
        <w:spacing w:before="3"/>
        <w:jc w:val="both"/>
      </w:pPr>
      <w:bookmarkStart w:id="2" w:name="Основные_задачи:"/>
      <w:bookmarkEnd w:id="2"/>
      <w:r>
        <w:t xml:space="preserve">Основные  </w:t>
      </w:r>
      <w:r>
        <w:rPr>
          <w:spacing w:val="19"/>
        </w:rPr>
        <w:t xml:space="preserve"> </w:t>
      </w:r>
      <w:r>
        <w:t>задачи:</w:t>
      </w:r>
    </w:p>
    <w:p w:rsidR="00F52A98" w:rsidRDefault="00DF0835">
      <w:pPr>
        <w:pStyle w:val="a5"/>
        <w:numPr>
          <w:ilvl w:val="0"/>
          <w:numId w:val="4"/>
        </w:numPr>
        <w:tabs>
          <w:tab w:val="left" w:pos="2197"/>
          <w:tab w:val="left" w:pos="2198"/>
        </w:tabs>
        <w:spacing w:line="274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F52A98" w:rsidRDefault="00DF0835">
      <w:pPr>
        <w:pStyle w:val="a5"/>
        <w:numPr>
          <w:ilvl w:val="0"/>
          <w:numId w:val="4"/>
        </w:numPr>
        <w:tabs>
          <w:tab w:val="left" w:pos="2197"/>
          <w:tab w:val="left" w:pos="2198"/>
        </w:tabs>
        <w:ind w:left="215" w:right="572" w:firstLine="1274"/>
        <w:rPr>
          <w:sz w:val="24"/>
        </w:rPr>
      </w:pPr>
      <w:r>
        <w:rPr>
          <w:sz w:val="24"/>
        </w:rPr>
        <w:t>Использование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особенностей;</w:t>
      </w:r>
    </w:p>
    <w:p w:rsidR="00F52A98" w:rsidRDefault="00DF0835">
      <w:pPr>
        <w:pStyle w:val="a5"/>
        <w:numPr>
          <w:ilvl w:val="0"/>
          <w:numId w:val="4"/>
        </w:numPr>
        <w:tabs>
          <w:tab w:val="left" w:pos="2197"/>
          <w:tab w:val="left" w:pos="2198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спортом.</w:t>
      </w:r>
    </w:p>
    <w:p w:rsidR="00F52A98" w:rsidRDefault="00F52A98">
      <w:pPr>
        <w:pStyle w:val="a3"/>
        <w:spacing w:before="5"/>
        <w:ind w:left="0"/>
      </w:pPr>
    </w:p>
    <w:p w:rsidR="00F52A98" w:rsidRDefault="00DF0835">
      <w:pPr>
        <w:pStyle w:val="2"/>
        <w:jc w:val="both"/>
      </w:pPr>
      <w:r>
        <w:t>Общекультурное</w:t>
      </w:r>
      <w:r>
        <w:rPr>
          <w:spacing w:val="-6"/>
        </w:rPr>
        <w:t xml:space="preserve"> </w:t>
      </w:r>
      <w:r>
        <w:t>направление.</w:t>
      </w:r>
    </w:p>
    <w:p w:rsidR="00F52A98" w:rsidRDefault="00DF0835">
      <w:pPr>
        <w:pStyle w:val="a3"/>
        <w:ind w:right="544" w:firstLine="1274"/>
        <w:jc w:val="both"/>
      </w:pPr>
      <w:r>
        <w:t>Воспитание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самосовершенствованию, формированию ценностных ориентаций, развитие обшей культуры,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нравственно-этическими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общекультурного направления.</w:t>
      </w:r>
    </w:p>
    <w:p w:rsidR="00F52A98" w:rsidRDefault="00F52A98">
      <w:pPr>
        <w:pStyle w:val="a3"/>
        <w:spacing w:before="3"/>
        <w:ind w:left="0"/>
      </w:pPr>
    </w:p>
    <w:p w:rsidR="00F52A98" w:rsidRDefault="00DF0835">
      <w:pPr>
        <w:pStyle w:val="2"/>
      </w:pPr>
      <w:proofErr w:type="spellStart"/>
      <w:r>
        <w:t>Общеинтеллектуальное</w:t>
      </w:r>
      <w:proofErr w:type="spellEnd"/>
      <w:r>
        <w:rPr>
          <w:spacing w:val="-7"/>
        </w:rPr>
        <w:t xml:space="preserve"> </w:t>
      </w:r>
      <w:r>
        <w:t>направление.</w:t>
      </w:r>
    </w:p>
    <w:p w:rsidR="00F52A98" w:rsidRDefault="00DF0835">
      <w:pPr>
        <w:pStyle w:val="a3"/>
        <w:ind w:firstLine="1274"/>
      </w:pPr>
      <w:r>
        <w:t>Данное</w:t>
      </w:r>
      <w:r>
        <w:rPr>
          <w:spacing w:val="41"/>
        </w:rPr>
        <w:t xml:space="preserve"> </w:t>
      </w:r>
      <w:r>
        <w:t>направление</w:t>
      </w:r>
      <w:r>
        <w:rPr>
          <w:spacing w:val="41"/>
        </w:rPr>
        <w:t xml:space="preserve"> </w:t>
      </w:r>
      <w:r>
        <w:t>призвано</w:t>
      </w:r>
      <w:r>
        <w:rPr>
          <w:spacing w:val="42"/>
        </w:rPr>
        <w:t xml:space="preserve"> </w:t>
      </w:r>
      <w:r>
        <w:t>обеспечить</w:t>
      </w:r>
      <w:r>
        <w:rPr>
          <w:spacing w:val="44"/>
        </w:rPr>
        <w:t xml:space="preserve"> </w:t>
      </w:r>
      <w:r>
        <w:t>достижения</w:t>
      </w:r>
      <w:r>
        <w:rPr>
          <w:spacing w:val="42"/>
        </w:rPr>
        <w:t xml:space="preserve"> </w:t>
      </w:r>
      <w:r>
        <w:t>планируемых</w:t>
      </w:r>
      <w:r>
        <w:rPr>
          <w:spacing w:val="43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F52A98" w:rsidRDefault="00DF0835">
      <w:pPr>
        <w:pStyle w:val="2"/>
        <w:spacing w:before="3"/>
      </w:pPr>
      <w:bookmarkStart w:id="3" w:name="Основными_задачами_являются:_(1)"/>
      <w:bookmarkEnd w:id="3"/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являются:</w:t>
      </w:r>
    </w:p>
    <w:p w:rsidR="00F52A98" w:rsidRDefault="00DF0835">
      <w:pPr>
        <w:pStyle w:val="a5"/>
        <w:numPr>
          <w:ilvl w:val="0"/>
          <w:numId w:val="3"/>
        </w:numPr>
        <w:tabs>
          <w:tab w:val="left" w:pos="2197"/>
          <w:tab w:val="left" w:pos="2198"/>
        </w:tabs>
        <w:spacing w:line="274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научно-интеллектуального</w:t>
      </w:r>
      <w:r>
        <w:rPr>
          <w:spacing w:val="-4"/>
          <w:sz w:val="24"/>
        </w:rPr>
        <w:t xml:space="preserve"> </w:t>
      </w:r>
      <w:r w:rsidR="00724087">
        <w:rPr>
          <w:sz w:val="24"/>
        </w:rPr>
        <w:t>т</w:t>
      </w:r>
      <w:r>
        <w:rPr>
          <w:sz w:val="24"/>
        </w:rPr>
        <w:t>руда;</w:t>
      </w:r>
    </w:p>
    <w:p w:rsidR="00F52A98" w:rsidRDefault="00DF0835">
      <w:pPr>
        <w:pStyle w:val="a5"/>
        <w:numPr>
          <w:ilvl w:val="0"/>
          <w:numId w:val="3"/>
        </w:numPr>
        <w:tabs>
          <w:tab w:val="left" w:pos="2197"/>
          <w:tab w:val="left" w:pos="2198"/>
          <w:tab w:val="left" w:pos="3442"/>
          <w:tab w:val="left" w:pos="4741"/>
          <w:tab w:val="left" w:pos="6325"/>
          <w:tab w:val="left" w:pos="6785"/>
          <w:tab w:val="left" w:pos="8980"/>
        </w:tabs>
        <w:ind w:left="215" w:right="549" w:firstLine="1274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культуры</w:t>
      </w:r>
      <w:r>
        <w:rPr>
          <w:sz w:val="24"/>
        </w:rPr>
        <w:tab/>
        <w:t>логического</w:t>
      </w:r>
      <w:r>
        <w:rPr>
          <w:sz w:val="24"/>
        </w:rPr>
        <w:tab/>
        <w:t>и</w:t>
      </w:r>
      <w:r>
        <w:rPr>
          <w:sz w:val="24"/>
        </w:rPr>
        <w:tab/>
        <w:t>алгоритмического</w:t>
      </w:r>
      <w:r>
        <w:rPr>
          <w:sz w:val="24"/>
        </w:rPr>
        <w:tab/>
        <w:t>мышления,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воображения;</w:t>
      </w:r>
    </w:p>
    <w:p w:rsidR="00F52A98" w:rsidRDefault="00DF0835">
      <w:pPr>
        <w:pStyle w:val="a5"/>
        <w:numPr>
          <w:ilvl w:val="0"/>
          <w:numId w:val="3"/>
        </w:numPr>
        <w:tabs>
          <w:tab w:val="left" w:pos="2197"/>
          <w:tab w:val="left" w:pos="2198"/>
        </w:tabs>
        <w:ind w:left="215" w:right="550" w:firstLine="1274"/>
        <w:rPr>
          <w:sz w:val="24"/>
        </w:rPr>
      </w:pPr>
      <w:r>
        <w:rPr>
          <w:sz w:val="24"/>
        </w:rPr>
        <w:t>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опыта</w:t>
      </w:r>
      <w:r>
        <w:rPr>
          <w:spacing w:val="1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F52A98" w:rsidRDefault="00DF0835">
      <w:pPr>
        <w:pStyle w:val="a5"/>
        <w:numPr>
          <w:ilvl w:val="0"/>
          <w:numId w:val="3"/>
        </w:numPr>
        <w:tabs>
          <w:tab w:val="left" w:pos="2197"/>
          <w:tab w:val="left" w:pos="2198"/>
        </w:tabs>
        <w:ind w:left="215" w:right="569" w:firstLine="1274"/>
        <w:rPr>
          <w:sz w:val="24"/>
        </w:rPr>
      </w:pPr>
      <w:r>
        <w:rPr>
          <w:sz w:val="24"/>
        </w:rPr>
        <w:t>Овладение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52A98" w:rsidRDefault="00F52A98">
      <w:pPr>
        <w:rPr>
          <w:sz w:val="24"/>
        </w:rPr>
        <w:sectPr w:rsidR="00F52A98">
          <w:pgSz w:w="11910" w:h="16840"/>
          <w:pgMar w:top="1040" w:right="300" w:bottom="280" w:left="920" w:header="720" w:footer="720" w:gutter="0"/>
          <w:cols w:space="720"/>
        </w:sectPr>
      </w:pPr>
    </w:p>
    <w:p w:rsidR="00F52A98" w:rsidRDefault="00DF0835">
      <w:pPr>
        <w:pStyle w:val="2"/>
        <w:spacing w:before="73"/>
      </w:pPr>
      <w:r>
        <w:lastRenderedPageBreak/>
        <w:t>Социальное</w:t>
      </w:r>
      <w:r>
        <w:rPr>
          <w:spacing w:val="-4"/>
        </w:rPr>
        <w:t xml:space="preserve"> </w:t>
      </w:r>
      <w:r>
        <w:t>направление.</w:t>
      </w:r>
    </w:p>
    <w:p w:rsidR="00F52A98" w:rsidRDefault="00DF0835">
      <w:pPr>
        <w:pStyle w:val="a3"/>
        <w:ind w:firstLine="1274"/>
      </w:pPr>
      <w:r>
        <w:t>Данное</w:t>
      </w:r>
      <w:r>
        <w:rPr>
          <w:spacing w:val="41"/>
        </w:rPr>
        <w:t xml:space="preserve"> </w:t>
      </w:r>
      <w:r>
        <w:t>направление</w:t>
      </w:r>
      <w:r>
        <w:rPr>
          <w:spacing w:val="41"/>
        </w:rPr>
        <w:t xml:space="preserve"> </w:t>
      </w:r>
      <w:r>
        <w:t>призвано</w:t>
      </w:r>
      <w:r>
        <w:rPr>
          <w:spacing w:val="42"/>
        </w:rPr>
        <w:t xml:space="preserve"> </w:t>
      </w:r>
      <w:r>
        <w:t>обеспечить</w:t>
      </w:r>
      <w:r>
        <w:rPr>
          <w:spacing w:val="44"/>
        </w:rPr>
        <w:t xml:space="preserve"> </w:t>
      </w:r>
      <w:r>
        <w:t>достижения</w:t>
      </w:r>
      <w:r>
        <w:rPr>
          <w:spacing w:val="42"/>
        </w:rPr>
        <w:t xml:space="preserve"> </w:t>
      </w:r>
      <w:r>
        <w:t>планируемых</w:t>
      </w:r>
      <w:r>
        <w:rPr>
          <w:spacing w:val="43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F52A98" w:rsidRDefault="00DF0835">
      <w:pPr>
        <w:pStyle w:val="2"/>
        <w:spacing w:before="3" w:line="273" w:lineRule="exact"/>
      </w:pPr>
      <w:r>
        <w:t>Основными</w:t>
      </w:r>
      <w:r>
        <w:rPr>
          <w:spacing w:val="89"/>
        </w:rPr>
        <w:t xml:space="preserve"> </w:t>
      </w:r>
      <w:r>
        <w:t>задачами</w:t>
      </w:r>
      <w:r>
        <w:rPr>
          <w:spacing w:val="90"/>
        </w:rPr>
        <w:t xml:space="preserve"> </w:t>
      </w:r>
      <w:r>
        <w:t>являются:</w:t>
      </w:r>
    </w:p>
    <w:p w:rsidR="00F52A98" w:rsidRDefault="00DF0835">
      <w:pPr>
        <w:pStyle w:val="a5"/>
        <w:numPr>
          <w:ilvl w:val="1"/>
          <w:numId w:val="6"/>
        </w:numPr>
        <w:tabs>
          <w:tab w:val="left" w:pos="2197"/>
          <w:tab w:val="left" w:pos="2198"/>
        </w:tabs>
        <w:spacing w:line="291" w:lineRule="exact"/>
        <w:ind w:left="219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проектирования.</w:t>
      </w:r>
    </w:p>
    <w:p w:rsidR="00F52A98" w:rsidRDefault="00DF0835">
      <w:pPr>
        <w:pStyle w:val="a5"/>
        <w:numPr>
          <w:ilvl w:val="1"/>
          <w:numId w:val="6"/>
        </w:numPr>
        <w:tabs>
          <w:tab w:val="left" w:pos="2197"/>
          <w:tab w:val="left" w:pos="2198"/>
        </w:tabs>
        <w:spacing w:before="1"/>
        <w:ind w:right="550" w:firstLine="1274"/>
        <w:rPr>
          <w:sz w:val="24"/>
        </w:rPr>
      </w:pPr>
      <w:r>
        <w:rPr>
          <w:sz w:val="24"/>
        </w:rPr>
        <w:t>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опыта</w:t>
      </w:r>
      <w:r>
        <w:rPr>
          <w:spacing w:val="1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F52A98" w:rsidRDefault="00DF0835">
      <w:pPr>
        <w:pStyle w:val="a5"/>
        <w:numPr>
          <w:ilvl w:val="1"/>
          <w:numId w:val="6"/>
        </w:numPr>
        <w:tabs>
          <w:tab w:val="left" w:pos="2197"/>
          <w:tab w:val="left" w:pos="2198"/>
        </w:tabs>
        <w:ind w:right="550" w:firstLine="1274"/>
        <w:rPr>
          <w:sz w:val="24"/>
        </w:rPr>
      </w:pPr>
      <w:r>
        <w:rPr>
          <w:sz w:val="24"/>
        </w:rPr>
        <w:t>Овладение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52A98" w:rsidRDefault="00F52A98">
      <w:pPr>
        <w:pStyle w:val="a3"/>
        <w:spacing w:before="3"/>
        <w:ind w:left="0"/>
      </w:pPr>
    </w:p>
    <w:p w:rsidR="00F52A98" w:rsidRDefault="00DF0835">
      <w:pPr>
        <w:pStyle w:val="2"/>
        <w:jc w:val="both"/>
      </w:pPr>
      <w:bookmarkStart w:id="4" w:name="4._Режим_организации_внеурочной_деятельн"/>
      <w:bookmarkEnd w:id="4"/>
      <w:r>
        <w:t>4.</w:t>
      </w:r>
      <w:r>
        <w:rPr>
          <w:spacing w:val="106"/>
        </w:rPr>
        <w:t xml:space="preserve"> </w:t>
      </w:r>
      <w:r>
        <w:t>Режим</w:t>
      </w:r>
      <w:r>
        <w:rPr>
          <w:spacing w:val="101"/>
        </w:rPr>
        <w:t xml:space="preserve"> </w:t>
      </w:r>
      <w:r>
        <w:t>организации</w:t>
      </w:r>
      <w:r>
        <w:rPr>
          <w:spacing w:val="103"/>
        </w:rPr>
        <w:t xml:space="preserve"> </w:t>
      </w:r>
      <w:r>
        <w:t>внеурочной</w:t>
      </w:r>
      <w:r>
        <w:rPr>
          <w:spacing w:val="102"/>
        </w:rPr>
        <w:t xml:space="preserve"> </w:t>
      </w:r>
      <w:r>
        <w:t>деятельности.</w:t>
      </w:r>
    </w:p>
    <w:p w:rsidR="00F52A98" w:rsidRDefault="00DF0835">
      <w:pPr>
        <w:pStyle w:val="a3"/>
        <w:ind w:right="550" w:firstLine="1274"/>
        <w:jc w:val="both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благоприятного режима труда и отдыха обучающихся. Занятия проводятся во второй половине</w:t>
      </w:r>
      <w:r>
        <w:rPr>
          <w:spacing w:val="1"/>
        </w:rPr>
        <w:t xml:space="preserve"> </w:t>
      </w:r>
      <w:r>
        <w:t>дня после динамической паузы. Расписание занятий внеурочной деятельности составлено в</w:t>
      </w:r>
      <w:r>
        <w:rPr>
          <w:spacing w:val="1"/>
        </w:rPr>
        <w:t xml:space="preserve"> </w:t>
      </w:r>
      <w:r>
        <w:t xml:space="preserve">соответствии с действующими </w:t>
      </w:r>
      <w:proofErr w:type="spellStart"/>
      <w:r>
        <w:t>СанПин</w:t>
      </w:r>
      <w:proofErr w:type="spellEnd"/>
      <w:r>
        <w:t xml:space="preserve"> и соответствует различным сменам видов деятельности</w:t>
      </w:r>
      <w:r>
        <w:rPr>
          <w:spacing w:val="1"/>
        </w:rPr>
        <w:t xml:space="preserve"> </w:t>
      </w:r>
      <w:r>
        <w:t>школьников.</w:t>
      </w:r>
    </w:p>
    <w:p w:rsidR="00F52A98" w:rsidRDefault="00DF0835">
      <w:pPr>
        <w:pStyle w:val="a3"/>
        <w:ind w:right="572" w:firstLine="1274"/>
        <w:jc w:val="both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(мыслительной,</w:t>
      </w:r>
      <w:r>
        <w:rPr>
          <w:spacing w:val="-1"/>
        </w:rPr>
        <w:t xml:space="preserve"> </w:t>
      </w:r>
      <w:r>
        <w:t>двигательной).</w:t>
      </w:r>
    </w:p>
    <w:p w:rsidR="00F52A98" w:rsidRDefault="00DF0835">
      <w:pPr>
        <w:pStyle w:val="a3"/>
        <w:ind w:left="1490"/>
        <w:jc w:val="both"/>
      </w:pPr>
      <w:r>
        <w:t>Расписание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нормативы:</w:t>
      </w:r>
    </w:p>
    <w:p w:rsidR="00F52A98" w:rsidRDefault="00DF0835">
      <w:pPr>
        <w:pStyle w:val="a5"/>
        <w:numPr>
          <w:ilvl w:val="0"/>
          <w:numId w:val="2"/>
        </w:numPr>
        <w:tabs>
          <w:tab w:val="left" w:pos="2198"/>
        </w:tabs>
        <w:jc w:val="both"/>
        <w:rPr>
          <w:sz w:val="24"/>
        </w:rPr>
      </w:pPr>
      <w:proofErr w:type="gramStart"/>
      <w:r>
        <w:rPr>
          <w:sz w:val="24"/>
        </w:rPr>
        <w:t>недельную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(максимальную)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F52A98" w:rsidRDefault="00DF0835">
      <w:pPr>
        <w:pStyle w:val="a5"/>
        <w:numPr>
          <w:ilvl w:val="0"/>
          <w:numId w:val="2"/>
        </w:numPr>
        <w:tabs>
          <w:tab w:val="left" w:pos="2198"/>
        </w:tabs>
        <w:ind w:left="215" w:right="543" w:firstLine="1274"/>
        <w:jc w:val="both"/>
        <w:rPr>
          <w:sz w:val="24"/>
        </w:rPr>
      </w:pPr>
      <w:proofErr w:type="gramStart"/>
      <w:r>
        <w:rPr>
          <w:sz w:val="24"/>
        </w:rPr>
        <w:t>недельное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F52A98" w:rsidRDefault="00F52A98">
      <w:pPr>
        <w:pStyle w:val="a3"/>
        <w:ind w:left="0"/>
        <w:rPr>
          <w:sz w:val="26"/>
        </w:rPr>
      </w:pPr>
    </w:p>
    <w:p w:rsidR="00F52A98" w:rsidRDefault="00F52A98">
      <w:pPr>
        <w:pStyle w:val="a3"/>
        <w:spacing w:before="3"/>
        <w:ind w:left="0"/>
        <w:rPr>
          <w:sz w:val="22"/>
        </w:rPr>
      </w:pPr>
    </w:p>
    <w:p w:rsidR="00F52A98" w:rsidRDefault="001F43CF">
      <w:pPr>
        <w:pStyle w:val="2"/>
        <w:spacing w:line="240" w:lineRule="auto"/>
        <w:ind w:left="4001" w:right="916" w:hanging="2838"/>
      </w:pPr>
      <w:r>
        <w:pict>
          <v:line id="_x0000_s1027" style="position:absolute;left:0;text-align:left;z-index:-16180224;mso-position-horizontal-relative:page" from="166.2pt,77.4pt" to="300.75pt,44.7pt">
            <w10:wrap anchorx="page"/>
          </v:line>
        </w:pict>
      </w:r>
      <w:r w:rsidR="00DF0835">
        <w:t>План регулярных занятий внеурочной деятельности на 2021-2022 учебный год</w:t>
      </w:r>
      <w:r w:rsidR="00DF0835">
        <w:rPr>
          <w:spacing w:val="-57"/>
        </w:rPr>
        <w:t xml:space="preserve"> </w:t>
      </w:r>
      <w:r w:rsidR="00DF0835">
        <w:t>(ФГОС</w:t>
      </w:r>
      <w:r w:rsidR="00DF0835">
        <w:rPr>
          <w:spacing w:val="-2"/>
        </w:rPr>
        <w:t xml:space="preserve"> </w:t>
      </w:r>
      <w:r w:rsidR="00DF0835">
        <w:t>ООО) (недельный)</w:t>
      </w:r>
    </w:p>
    <w:p w:rsidR="00F52A98" w:rsidRDefault="00F52A98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2693"/>
        <w:gridCol w:w="993"/>
        <w:gridCol w:w="992"/>
        <w:gridCol w:w="850"/>
        <w:gridCol w:w="851"/>
        <w:gridCol w:w="850"/>
        <w:gridCol w:w="841"/>
      </w:tblGrid>
      <w:tr w:rsidR="000864DB" w:rsidTr="000864DB">
        <w:trPr>
          <w:trHeight w:val="373"/>
          <w:jc w:val="center"/>
        </w:trPr>
        <w:tc>
          <w:tcPr>
            <w:tcW w:w="2200" w:type="dxa"/>
            <w:vMerge w:val="restart"/>
          </w:tcPr>
          <w:p w:rsidR="000864DB" w:rsidRDefault="000864DB" w:rsidP="000864DB">
            <w:pPr>
              <w:pStyle w:val="TableParagraph"/>
              <w:rPr>
                <w:b/>
                <w:sz w:val="24"/>
              </w:rPr>
            </w:pPr>
          </w:p>
          <w:p w:rsidR="000864DB" w:rsidRDefault="000864DB" w:rsidP="000864DB">
            <w:pPr>
              <w:pStyle w:val="TableParagraph"/>
              <w:jc w:val="center"/>
            </w:pPr>
            <w:r>
              <w:t>Направление</w:t>
            </w:r>
          </w:p>
        </w:tc>
        <w:tc>
          <w:tcPr>
            <w:tcW w:w="2693" w:type="dxa"/>
            <w:vMerge w:val="restart"/>
          </w:tcPr>
          <w:p w:rsidR="000864DB" w:rsidRDefault="000864DB" w:rsidP="000864DB">
            <w:pPr>
              <w:pStyle w:val="TableParagraph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курса</w:t>
            </w:r>
          </w:p>
          <w:p w:rsidR="000864DB" w:rsidRDefault="000864DB" w:rsidP="000864DB">
            <w:pPr>
              <w:pStyle w:val="TableParagraph"/>
              <w:rPr>
                <w:b/>
                <w:sz w:val="28"/>
              </w:rPr>
            </w:pPr>
          </w:p>
          <w:p w:rsidR="000864DB" w:rsidRDefault="000864DB" w:rsidP="000864DB">
            <w:pPr>
              <w:pStyle w:val="TableParagraph"/>
              <w:jc w:val="right"/>
            </w:pPr>
            <w:r>
              <w:t>Классы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864DB" w:rsidRDefault="000864DB" w:rsidP="000864DB">
            <w:pPr>
              <w:jc w:val="center"/>
            </w:pPr>
            <w:r>
              <w:t>Итого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64DB" w:rsidRDefault="000864DB" w:rsidP="000864DB">
            <w:pPr>
              <w:pStyle w:val="TableParagraph"/>
              <w:jc w:val="center"/>
            </w:pPr>
            <w:r>
              <w:t>Итого</w:t>
            </w:r>
          </w:p>
        </w:tc>
      </w:tr>
      <w:tr w:rsidR="000864DB" w:rsidTr="000864DB">
        <w:trPr>
          <w:trHeight w:val="489"/>
          <w:jc w:val="center"/>
        </w:trPr>
        <w:tc>
          <w:tcPr>
            <w:tcW w:w="2200" w:type="dxa"/>
            <w:vMerge/>
            <w:tcBorders>
              <w:top w:val="nil"/>
            </w:tcBorders>
          </w:tcPr>
          <w:p w:rsidR="000864DB" w:rsidRDefault="000864DB" w:rsidP="000864D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0864DB" w:rsidRDefault="000864DB" w:rsidP="000864D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0864DB" w:rsidRDefault="000864DB" w:rsidP="000864D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0864DB" w:rsidRDefault="000864DB" w:rsidP="000864D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0864DB" w:rsidRDefault="000864DB" w:rsidP="000864D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</w:tcPr>
          <w:p w:rsidR="000864DB" w:rsidRDefault="000864DB" w:rsidP="000864DB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0864DB" w:rsidRDefault="000864DB" w:rsidP="000864DB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841" w:type="dxa"/>
            <w:vMerge/>
            <w:tcBorders>
              <w:right w:val="single" w:sz="4" w:space="0" w:color="auto"/>
            </w:tcBorders>
          </w:tcPr>
          <w:p w:rsidR="000864DB" w:rsidRDefault="000864DB" w:rsidP="000864DB">
            <w:pPr>
              <w:pStyle w:val="TableParagraph"/>
              <w:jc w:val="center"/>
            </w:pPr>
          </w:p>
        </w:tc>
      </w:tr>
      <w:tr w:rsidR="007C48A1" w:rsidTr="000864DB">
        <w:trPr>
          <w:trHeight w:val="633"/>
          <w:jc w:val="center"/>
        </w:trPr>
        <w:tc>
          <w:tcPr>
            <w:tcW w:w="2200" w:type="dxa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нравственное</w:t>
            </w:r>
            <w:proofErr w:type="gramEnd"/>
          </w:p>
        </w:tc>
        <w:tc>
          <w:tcPr>
            <w:tcW w:w="2693" w:type="dxa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t>Литература и кино в истории Древнего мира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41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48A1" w:rsidTr="000864DB">
        <w:trPr>
          <w:trHeight w:val="465"/>
          <w:jc w:val="center"/>
        </w:trPr>
        <w:tc>
          <w:tcPr>
            <w:tcW w:w="2200" w:type="dxa"/>
            <w:vMerge w:val="restart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оздоровительное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 w:rsidRPr="008F0EC7">
              <w:t>Теннис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48A1" w:rsidTr="000864DB">
        <w:trPr>
          <w:trHeight w:val="336"/>
          <w:jc w:val="center"/>
        </w:trPr>
        <w:tc>
          <w:tcPr>
            <w:tcW w:w="2200" w:type="dxa"/>
            <w:vMerge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C48A1" w:rsidRPr="008F0EC7" w:rsidRDefault="007C48A1" w:rsidP="000864DB">
            <w:pPr>
              <w:pStyle w:val="TableParagraph"/>
              <w:jc w:val="center"/>
            </w:pPr>
            <w:r>
              <w:t>Шахматная азбука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48A1" w:rsidTr="000864DB">
        <w:trPr>
          <w:trHeight w:val="374"/>
          <w:jc w:val="center"/>
        </w:trPr>
        <w:tc>
          <w:tcPr>
            <w:tcW w:w="2200" w:type="dxa"/>
            <w:vMerge w:val="restart"/>
          </w:tcPr>
          <w:p w:rsidR="007C48A1" w:rsidRDefault="007C48A1" w:rsidP="000864DB">
            <w:pPr>
              <w:pStyle w:val="TableParagraph"/>
              <w:jc w:val="center"/>
              <w:rPr>
                <w:b/>
                <w:sz w:val="23"/>
              </w:rPr>
            </w:pPr>
          </w:p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693" w:type="dxa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 w:rsidRPr="008F0EC7">
              <w:t>Юный натуралист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</w:pPr>
            <w:r>
              <w:t>0,25</w:t>
            </w:r>
          </w:p>
        </w:tc>
        <w:tc>
          <w:tcPr>
            <w:tcW w:w="992" w:type="dxa"/>
            <w:vAlign w:val="center"/>
          </w:tcPr>
          <w:p w:rsidR="007C48A1" w:rsidRDefault="007C48A1" w:rsidP="000864DB">
            <w:pPr>
              <w:pStyle w:val="TableParagraph"/>
              <w:jc w:val="center"/>
            </w:pPr>
            <w:r>
              <w:t>0,25</w:t>
            </w:r>
          </w:p>
        </w:tc>
        <w:tc>
          <w:tcPr>
            <w:tcW w:w="850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851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850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41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48A1" w:rsidTr="000864DB">
        <w:trPr>
          <w:trHeight w:val="376"/>
          <w:jc w:val="center"/>
        </w:trPr>
        <w:tc>
          <w:tcPr>
            <w:tcW w:w="2200" w:type="dxa"/>
            <w:vMerge/>
            <w:tcBorders>
              <w:top w:val="nil"/>
            </w:tcBorders>
          </w:tcPr>
          <w:p w:rsidR="007C48A1" w:rsidRDefault="007C48A1" w:rsidP="000864D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 w:rsidRPr="008F0EC7">
              <w:t>Волшебное дерево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C48A1" w:rsidRDefault="007C48A1" w:rsidP="000864DB">
            <w:pPr>
              <w:pStyle w:val="TableParagraph"/>
              <w:jc w:val="center"/>
            </w:pPr>
          </w:p>
        </w:tc>
        <w:tc>
          <w:tcPr>
            <w:tcW w:w="851" w:type="dxa"/>
            <w:vAlign w:val="center"/>
          </w:tcPr>
          <w:p w:rsidR="007C48A1" w:rsidRDefault="007C48A1" w:rsidP="000864DB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:rsidR="007C48A1" w:rsidRDefault="007C48A1" w:rsidP="000864DB">
            <w:pPr>
              <w:pStyle w:val="TableParagraph"/>
              <w:jc w:val="center"/>
            </w:pPr>
          </w:p>
        </w:tc>
        <w:tc>
          <w:tcPr>
            <w:tcW w:w="841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48A1" w:rsidTr="000864DB">
        <w:trPr>
          <w:trHeight w:val="376"/>
          <w:jc w:val="center"/>
        </w:trPr>
        <w:tc>
          <w:tcPr>
            <w:tcW w:w="2200" w:type="dxa"/>
            <w:vMerge w:val="restart"/>
          </w:tcPr>
          <w:p w:rsidR="007C48A1" w:rsidRDefault="007C48A1" w:rsidP="000864DB">
            <w:pPr>
              <w:pStyle w:val="TableParagraph"/>
              <w:jc w:val="center"/>
              <w:rPr>
                <w:b/>
                <w:sz w:val="21"/>
              </w:rPr>
            </w:pPr>
          </w:p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альное</w:t>
            </w:r>
            <w:proofErr w:type="spellEnd"/>
          </w:p>
        </w:tc>
        <w:tc>
          <w:tcPr>
            <w:tcW w:w="2693" w:type="dxa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Эрудит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</w:pPr>
          </w:p>
        </w:tc>
        <w:tc>
          <w:tcPr>
            <w:tcW w:w="992" w:type="dxa"/>
            <w:vAlign w:val="center"/>
          </w:tcPr>
          <w:p w:rsidR="007C48A1" w:rsidRDefault="007C48A1" w:rsidP="000864DB">
            <w:pPr>
              <w:pStyle w:val="TableParagraph"/>
              <w:jc w:val="center"/>
            </w:pPr>
            <w:r>
              <w:t>0,25</w:t>
            </w:r>
          </w:p>
        </w:tc>
        <w:tc>
          <w:tcPr>
            <w:tcW w:w="850" w:type="dxa"/>
            <w:vAlign w:val="center"/>
          </w:tcPr>
          <w:p w:rsidR="007C48A1" w:rsidRDefault="007C48A1" w:rsidP="000864DB">
            <w:pPr>
              <w:pStyle w:val="TableParagraph"/>
              <w:jc w:val="center"/>
            </w:pPr>
            <w:r>
              <w:t>0,25</w:t>
            </w:r>
          </w:p>
        </w:tc>
        <w:tc>
          <w:tcPr>
            <w:tcW w:w="851" w:type="dxa"/>
            <w:vAlign w:val="center"/>
          </w:tcPr>
          <w:p w:rsidR="007C48A1" w:rsidRDefault="007C48A1" w:rsidP="000864DB">
            <w:pPr>
              <w:pStyle w:val="TableParagraph"/>
              <w:jc w:val="center"/>
            </w:pPr>
            <w:r>
              <w:t>0,25</w:t>
            </w:r>
          </w:p>
        </w:tc>
        <w:tc>
          <w:tcPr>
            <w:tcW w:w="850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841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48A1" w:rsidTr="000864DB">
        <w:trPr>
          <w:trHeight w:val="373"/>
          <w:jc w:val="center"/>
        </w:trPr>
        <w:tc>
          <w:tcPr>
            <w:tcW w:w="2200" w:type="dxa"/>
            <w:vMerge/>
            <w:tcBorders>
              <w:top w:val="nil"/>
            </w:tcBorders>
          </w:tcPr>
          <w:p w:rsidR="007C48A1" w:rsidRDefault="007C48A1" w:rsidP="000864D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 w:rsidRPr="004403AF">
              <w:rPr>
                <w:lang w:eastAsia="ru-RU"/>
              </w:rPr>
              <w:t>Грамотей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</w:pPr>
          </w:p>
        </w:tc>
        <w:tc>
          <w:tcPr>
            <w:tcW w:w="992" w:type="dxa"/>
            <w:vAlign w:val="center"/>
          </w:tcPr>
          <w:p w:rsidR="007C48A1" w:rsidRDefault="007C48A1" w:rsidP="000864DB">
            <w:pPr>
              <w:pStyle w:val="TableParagraph"/>
              <w:jc w:val="center"/>
            </w:pPr>
            <w:r>
              <w:t>0,25</w:t>
            </w:r>
          </w:p>
        </w:tc>
        <w:tc>
          <w:tcPr>
            <w:tcW w:w="850" w:type="dxa"/>
            <w:vAlign w:val="center"/>
          </w:tcPr>
          <w:p w:rsidR="007C48A1" w:rsidRDefault="007C48A1" w:rsidP="000864DB">
            <w:pPr>
              <w:pStyle w:val="TableParagraph"/>
              <w:jc w:val="center"/>
            </w:pPr>
          </w:p>
        </w:tc>
        <w:tc>
          <w:tcPr>
            <w:tcW w:w="851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850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1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48A1" w:rsidTr="000864DB">
        <w:trPr>
          <w:trHeight w:val="376"/>
          <w:jc w:val="center"/>
        </w:trPr>
        <w:tc>
          <w:tcPr>
            <w:tcW w:w="2200" w:type="dxa"/>
            <w:vMerge w:val="restart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2693" w:type="dxa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 w:rsidRPr="00CB0733">
              <w:rPr>
                <w:sz w:val="24"/>
                <w:szCs w:val="24"/>
              </w:rPr>
              <w:t>Веселый каллиграф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992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850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7C48A1" w:rsidRDefault="007C48A1" w:rsidP="000864DB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:rsidR="007C48A1" w:rsidRDefault="007C48A1" w:rsidP="000864DB">
            <w:pPr>
              <w:pStyle w:val="TableParagraph"/>
              <w:jc w:val="center"/>
            </w:pPr>
          </w:p>
        </w:tc>
        <w:tc>
          <w:tcPr>
            <w:tcW w:w="841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48A1" w:rsidTr="000864DB">
        <w:trPr>
          <w:trHeight w:val="376"/>
          <w:jc w:val="center"/>
        </w:trPr>
        <w:tc>
          <w:tcPr>
            <w:tcW w:w="2200" w:type="dxa"/>
            <w:vMerge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t>Кружок по английскому языку «Английский с удовольствием»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992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850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851" w:type="dxa"/>
            <w:vAlign w:val="center"/>
          </w:tcPr>
          <w:p w:rsidR="007C48A1" w:rsidRDefault="007C48A1" w:rsidP="000864DB">
            <w:pPr>
              <w:pStyle w:val="TableParagraph"/>
              <w:jc w:val="center"/>
            </w:pPr>
            <w:r>
              <w:t>0.25</w:t>
            </w:r>
          </w:p>
        </w:tc>
        <w:tc>
          <w:tcPr>
            <w:tcW w:w="850" w:type="dxa"/>
            <w:vAlign w:val="center"/>
          </w:tcPr>
          <w:p w:rsidR="007C48A1" w:rsidRDefault="007C48A1" w:rsidP="000864DB">
            <w:pPr>
              <w:pStyle w:val="TableParagraph"/>
              <w:jc w:val="center"/>
            </w:pPr>
          </w:p>
        </w:tc>
        <w:tc>
          <w:tcPr>
            <w:tcW w:w="841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48A1" w:rsidTr="000864DB">
        <w:trPr>
          <w:trHeight w:val="635"/>
          <w:jc w:val="center"/>
        </w:trPr>
        <w:tc>
          <w:tcPr>
            <w:tcW w:w="2200" w:type="dxa"/>
          </w:tcPr>
          <w:p w:rsidR="007C48A1" w:rsidRDefault="007C48A1" w:rsidP="000864D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7C48A1" w:rsidRDefault="007C48A1" w:rsidP="000864DB">
            <w:pPr>
              <w:pStyle w:val="TableParagraph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неделю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2693" w:type="dxa"/>
          </w:tcPr>
          <w:p w:rsidR="007C48A1" w:rsidRDefault="007C48A1" w:rsidP="000864DB">
            <w:pPr>
              <w:pStyle w:val="TableParagraph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2,75</w:t>
            </w:r>
          </w:p>
        </w:tc>
        <w:tc>
          <w:tcPr>
            <w:tcW w:w="992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851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1,25</w:t>
            </w:r>
          </w:p>
        </w:tc>
        <w:tc>
          <w:tcPr>
            <w:tcW w:w="850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1" w:type="dxa"/>
            <w:vAlign w:val="center"/>
          </w:tcPr>
          <w:p w:rsidR="007C48A1" w:rsidRDefault="000864DB" w:rsidP="000864D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</w:tbl>
    <w:p w:rsidR="00F52A98" w:rsidRDefault="00F52A98" w:rsidP="006A4817">
      <w:pPr>
        <w:rPr>
          <w:sz w:val="24"/>
        </w:rPr>
        <w:sectPr w:rsidR="00F52A98">
          <w:pgSz w:w="11910" w:h="16840"/>
          <w:pgMar w:top="1040" w:right="300" w:bottom="280" w:left="920" w:header="720" w:footer="720" w:gutter="0"/>
          <w:cols w:space="720"/>
        </w:sectPr>
      </w:pPr>
    </w:p>
    <w:p w:rsidR="00F52A98" w:rsidRDefault="00F52A98">
      <w:pPr>
        <w:pStyle w:val="a3"/>
        <w:ind w:left="0"/>
        <w:rPr>
          <w:b/>
          <w:sz w:val="20"/>
        </w:rPr>
      </w:pPr>
    </w:p>
    <w:p w:rsidR="00F52A98" w:rsidRDefault="00F52A98">
      <w:pPr>
        <w:pStyle w:val="a3"/>
        <w:ind w:left="0"/>
        <w:rPr>
          <w:b/>
          <w:sz w:val="20"/>
        </w:rPr>
      </w:pPr>
    </w:p>
    <w:p w:rsidR="00F52A98" w:rsidRDefault="001F43CF">
      <w:pPr>
        <w:spacing w:before="224"/>
        <w:ind w:left="1163" w:right="930"/>
        <w:jc w:val="center"/>
        <w:rPr>
          <w:b/>
          <w:sz w:val="24"/>
        </w:rPr>
      </w:pPr>
      <w:r>
        <w:pict>
          <v:line id="_x0000_s1026" style="position:absolute;left:0;text-align:left;z-index:-16179712;mso-position-horizontal-relative:page" from="166.2pt,88.75pt" to="300.75pt,56.05pt">
            <w10:wrap anchorx="page"/>
          </v:line>
        </w:pict>
      </w:r>
      <w:r w:rsidR="00DF0835">
        <w:rPr>
          <w:b/>
          <w:sz w:val="24"/>
        </w:rPr>
        <w:t>План регулярных занятий внеурочной деятельности на 2021-2022 учебный год</w:t>
      </w:r>
      <w:r w:rsidR="00DF0835">
        <w:rPr>
          <w:b/>
          <w:spacing w:val="-57"/>
          <w:sz w:val="24"/>
        </w:rPr>
        <w:t xml:space="preserve"> </w:t>
      </w:r>
      <w:r w:rsidR="00DF0835">
        <w:rPr>
          <w:b/>
          <w:sz w:val="24"/>
        </w:rPr>
        <w:t>(ФГОС</w:t>
      </w:r>
      <w:r w:rsidR="00DF0835">
        <w:rPr>
          <w:b/>
          <w:spacing w:val="-2"/>
          <w:sz w:val="24"/>
        </w:rPr>
        <w:t xml:space="preserve"> </w:t>
      </w:r>
      <w:r w:rsidR="00DF0835">
        <w:rPr>
          <w:b/>
          <w:sz w:val="24"/>
        </w:rPr>
        <w:t>ООО) (годовой)</w:t>
      </w:r>
    </w:p>
    <w:p w:rsidR="00F52A98" w:rsidRDefault="00F52A98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93"/>
        <w:gridCol w:w="993"/>
        <w:gridCol w:w="992"/>
        <w:gridCol w:w="992"/>
        <w:gridCol w:w="851"/>
        <w:gridCol w:w="850"/>
        <w:gridCol w:w="851"/>
      </w:tblGrid>
      <w:tr w:rsidR="000864DB" w:rsidTr="001F43CF">
        <w:trPr>
          <w:trHeight w:val="317"/>
        </w:trPr>
        <w:tc>
          <w:tcPr>
            <w:tcW w:w="2552" w:type="dxa"/>
            <w:vMerge w:val="restart"/>
            <w:vAlign w:val="center"/>
          </w:tcPr>
          <w:p w:rsidR="000864DB" w:rsidRDefault="000864DB" w:rsidP="000864DB">
            <w:pPr>
              <w:pStyle w:val="TableParagraph"/>
              <w:jc w:val="center"/>
            </w:pPr>
            <w:r>
              <w:t>Направление</w:t>
            </w:r>
          </w:p>
        </w:tc>
        <w:tc>
          <w:tcPr>
            <w:tcW w:w="2693" w:type="dxa"/>
            <w:vMerge w:val="restart"/>
          </w:tcPr>
          <w:p w:rsidR="000864DB" w:rsidRDefault="001F43CF" w:rsidP="000864DB">
            <w:pPr>
              <w:pStyle w:val="TableParagraph"/>
            </w:pPr>
            <w:r>
              <w:t>Н</w:t>
            </w:r>
            <w:r w:rsidR="000864DB">
              <w:t>аименование</w:t>
            </w:r>
            <w:r w:rsidR="000864DB">
              <w:rPr>
                <w:spacing w:val="-2"/>
              </w:rPr>
              <w:t xml:space="preserve"> </w:t>
            </w:r>
            <w:r w:rsidR="000864DB">
              <w:t>курса</w:t>
            </w:r>
          </w:p>
          <w:p w:rsidR="001F43CF" w:rsidRDefault="001F43CF" w:rsidP="000864DB">
            <w:pPr>
              <w:pStyle w:val="TableParagraph"/>
              <w:jc w:val="right"/>
            </w:pPr>
          </w:p>
          <w:p w:rsidR="000864DB" w:rsidRDefault="000864DB" w:rsidP="000864DB">
            <w:pPr>
              <w:pStyle w:val="TableParagraph"/>
              <w:jc w:val="right"/>
            </w:pPr>
            <w:bookmarkStart w:id="5" w:name="_GoBack"/>
            <w:bookmarkEnd w:id="5"/>
            <w:r>
              <w:t>Классы</w:t>
            </w:r>
          </w:p>
        </w:tc>
        <w:tc>
          <w:tcPr>
            <w:tcW w:w="4678" w:type="dxa"/>
            <w:gridSpan w:val="5"/>
            <w:tcBorders>
              <w:right w:val="single" w:sz="4" w:space="0" w:color="auto"/>
            </w:tcBorders>
            <w:vAlign w:val="center"/>
          </w:tcPr>
          <w:p w:rsidR="000864DB" w:rsidRDefault="000864DB" w:rsidP="000864DB">
            <w:pPr>
              <w:pStyle w:val="TableParagraph"/>
              <w:jc w:val="center"/>
            </w:pPr>
            <w:r>
              <w:t>Итого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0864DB" w:rsidRDefault="000864DB" w:rsidP="000864DB">
            <w:pPr>
              <w:pStyle w:val="TableParagraph"/>
              <w:jc w:val="center"/>
            </w:pPr>
            <w:r>
              <w:t>Итого</w:t>
            </w:r>
          </w:p>
        </w:tc>
      </w:tr>
      <w:tr w:rsidR="001F43CF" w:rsidTr="001F43CF">
        <w:trPr>
          <w:trHeight w:val="422"/>
        </w:trPr>
        <w:tc>
          <w:tcPr>
            <w:tcW w:w="2552" w:type="dxa"/>
            <w:vMerge/>
            <w:tcBorders>
              <w:top w:val="nil"/>
            </w:tcBorders>
            <w:vAlign w:val="center"/>
          </w:tcPr>
          <w:p w:rsidR="000864DB" w:rsidRDefault="000864DB" w:rsidP="000864D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0864DB" w:rsidRDefault="000864DB" w:rsidP="000864D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864DB" w:rsidRDefault="000864DB" w:rsidP="000864D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vAlign w:val="center"/>
          </w:tcPr>
          <w:p w:rsidR="000864DB" w:rsidRDefault="000864DB" w:rsidP="000864D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0864DB" w:rsidRDefault="000864DB" w:rsidP="000864D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:rsidR="000864DB" w:rsidRDefault="000864DB" w:rsidP="000864DB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864DB" w:rsidRDefault="000864DB" w:rsidP="000864DB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0864DB" w:rsidRDefault="000864DB" w:rsidP="000864DB">
            <w:pPr>
              <w:pStyle w:val="TableParagraph"/>
              <w:jc w:val="center"/>
            </w:pPr>
          </w:p>
        </w:tc>
      </w:tr>
      <w:tr w:rsidR="000864DB" w:rsidTr="001F43CF">
        <w:trPr>
          <w:trHeight w:val="635"/>
        </w:trPr>
        <w:tc>
          <w:tcPr>
            <w:tcW w:w="2552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нравственное</w:t>
            </w:r>
            <w:proofErr w:type="gramEnd"/>
          </w:p>
        </w:tc>
        <w:tc>
          <w:tcPr>
            <w:tcW w:w="2693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t>Литература и кино в истории Древнего мира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864DB" w:rsidTr="001F43CF">
        <w:trPr>
          <w:trHeight w:val="465"/>
        </w:trPr>
        <w:tc>
          <w:tcPr>
            <w:tcW w:w="2552" w:type="dxa"/>
            <w:vMerge w:val="restart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оздоровительное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 w:rsidRPr="008F0EC7">
              <w:t>Теннис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864DB" w:rsidTr="001F43CF">
        <w:trPr>
          <w:trHeight w:val="156"/>
        </w:trPr>
        <w:tc>
          <w:tcPr>
            <w:tcW w:w="2552" w:type="dxa"/>
            <w:vMerge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C48A1" w:rsidRPr="008F0EC7" w:rsidRDefault="007C48A1" w:rsidP="000864DB">
            <w:pPr>
              <w:pStyle w:val="TableParagraph"/>
              <w:jc w:val="center"/>
            </w:pPr>
            <w:r>
              <w:t>Шахматная азбука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864DB" w:rsidTr="001F43CF">
        <w:trPr>
          <w:trHeight w:val="373"/>
        </w:trPr>
        <w:tc>
          <w:tcPr>
            <w:tcW w:w="2552" w:type="dxa"/>
            <w:vMerge w:val="restart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b/>
                <w:sz w:val="23"/>
              </w:rPr>
            </w:pPr>
          </w:p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693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 w:rsidRPr="008F0EC7">
              <w:t>Юный натуралист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</w:pPr>
            <w:r>
              <w:t>8,5</w:t>
            </w:r>
          </w:p>
        </w:tc>
        <w:tc>
          <w:tcPr>
            <w:tcW w:w="992" w:type="dxa"/>
            <w:vAlign w:val="center"/>
          </w:tcPr>
          <w:p w:rsidR="007C48A1" w:rsidRDefault="007C48A1" w:rsidP="000864DB">
            <w:pPr>
              <w:pStyle w:val="TableParagraph"/>
              <w:jc w:val="center"/>
            </w:pPr>
            <w:r>
              <w:t>8,5</w:t>
            </w:r>
          </w:p>
        </w:tc>
        <w:tc>
          <w:tcPr>
            <w:tcW w:w="992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851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850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864DB" w:rsidTr="001F43CF">
        <w:trPr>
          <w:trHeight w:val="374"/>
        </w:trPr>
        <w:tc>
          <w:tcPr>
            <w:tcW w:w="2552" w:type="dxa"/>
            <w:vMerge/>
            <w:tcBorders>
              <w:top w:val="nil"/>
            </w:tcBorders>
            <w:vAlign w:val="center"/>
          </w:tcPr>
          <w:p w:rsidR="007C48A1" w:rsidRDefault="007C48A1" w:rsidP="000864D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3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 w:rsidRPr="008F0EC7">
              <w:t>Волшебное дерево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C48A1" w:rsidRDefault="007C48A1" w:rsidP="000864DB">
            <w:pPr>
              <w:pStyle w:val="TableParagraph"/>
              <w:jc w:val="center"/>
            </w:pPr>
          </w:p>
        </w:tc>
        <w:tc>
          <w:tcPr>
            <w:tcW w:w="851" w:type="dxa"/>
            <w:vAlign w:val="center"/>
          </w:tcPr>
          <w:p w:rsidR="007C48A1" w:rsidRDefault="007C48A1" w:rsidP="000864DB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:rsidR="007C48A1" w:rsidRDefault="007C48A1" w:rsidP="000864DB">
            <w:pPr>
              <w:pStyle w:val="TableParagraph"/>
              <w:jc w:val="center"/>
            </w:pPr>
          </w:p>
        </w:tc>
        <w:tc>
          <w:tcPr>
            <w:tcW w:w="851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864DB" w:rsidTr="001F43CF">
        <w:trPr>
          <w:trHeight w:val="373"/>
        </w:trPr>
        <w:tc>
          <w:tcPr>
            <w:tcW w:w="2552" w:type="dxa"/>
            <w:vMerge w:val="restart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b/>
                <w:sz w:val="21"/>
              </w:rPr>
            </w:pPr>
          </w:p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альное</w:t>
            </w:r>
            <w:proofErr w:type="spellEnd"/>
          </w:p>
        </w:tc>
        <w:tc>
          <w:tcPr>
            <w:tcW w:w="2693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Эрудит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</w:pPr>
          </w:p>
        </w:tc>
        <w:tc>
          <w:tcPr>
            <w:tcW w:w="992" w:type="dxa"/>
            <w:vAlign w:val="center"/>
          </w:tcPr>
          <w:p w:rsidR="007C48A1" w:rsidRDefault="007C48A1" w:rsidP="000864DB">
            <w:pPr>
              <w:pStyle w:val="TableParagraph"/>
              <w:jc w:val="center"/>
            </w:pPr>
            <w:r>
              <w:t>8,5</w:t>
            </w:r>
          </w:p>
        </w:tc>
        <w:tc>
          <w:tcPr>
            <w:tcW w:w="992" w:type="dxa"/>
            <w:vAlign w:val="center"/>
          </w:tcPr>
          <w:p w:rsidR="007C48A1" w:rsidRDefault="007C48A1" w:rsidP="000864DB">
            <w:pPr>
              <w:pStyle w:val="TableParagraph"/>
              <w:jc w:val="center"/>
            </w:pPr>
            <w:r>
              <w:t>8,5</w:t>
            </w:r>
          </w:p>
        </w:tc>
        <w:tc>
          <w:tcPr>
            <w:tcW w:w="851" w:type="dxa"/>
            <w:vAlign w:val="center"/>
          </w:tcPr>
          <w:p w:rsidR="007C48A1" w:rsidRDefault="007C48A1" w:rsidP="000864DB">
            <w:pPr>
              <w:pStyle w:val="TableParagraph"/>
              <w:jc w:val="center"/>
            </w:pPr>
            <w:r>
              <w:t>8,5</w:t>
            </w:r>
          </w:p>
        </w:tc>
        <w:tc>
          <w:tcPr>
            <w:tcW w:w="850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851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864DB" w:rsidTr="001F43CF">
        <w:trPr>
          <w:trHeight w:val="374"/>
        </w:trPr>
        <w:tc>
          <w:tcPr>
            <w:tcW w:w="2552" w:type="dxa"/>
            <w:vMerge/>
            <w:tcBorders>
              <w:top w:val="nil"/>
            </w:tcBorders>
            <w:vAlign w:val="center"/>
          </w:tcPr>
          <w:p w:rsidR="007C48A1" w:rsidRDefault="007C48A1" w:rsidP="000864D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3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 w:rsidRPr="004403AF">
              <w:rPr>
                <w:lang w:eastAsia="ru-RU"/>
              </w:rPr>
              <w:t>Грамотей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</w:pPr>
          </w:p>
        </w:tc>
        <w:tc>
          <w:tcPr>
            <w:tcW w:w="992" w:type="dxa"/>
            <w:vAlign w:val="center"/>
          </w:tcPr>
          <w:p w:rsidR="007C48A1" w:rsidRDefault="007C48A1" w:rsidP="000864DB">
            <w:pPr>
              <w:pStyle w:val="TableParagraph"/>
              <w:jc w:val="center"/>
            </w:pPr>
          </w:p>
        </w:tc>
        <w:tc>
          <w:tcPr>
            <w:tcW w:w="992" w:type="dxa"/>
            <w:vAlign w:val="center"/>
          </w:tcPr>
          <w:p w:rsidR="007C48A1" w:rsidRDefault="007C48A1" w:rsidP="000864DB">
            <w:pPr>
              <w:pStyle w:val="TableParagraph"/>
              <w:jc w:val="center"/>
            </w:pPr>
            <w:r>
              <w:t>8,5</w:t>
            </w:r>
          </w:p>
        </w:tc>
        <w:tc>
          <w:tcPr>
            <w:tcW w:w="851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850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864DB" w:rsidTr="001F43CF">
        <w:trPr>
          <w:trHeight w:val="480"/>
        </w:trPr>
        <w:tc>
          <w:tcPr>
            <w:tcW w:w="2552" w:type="dxa"/>
            <w:vMerge w:val="restart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2693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 w:rsidRPr="00CB0733">
              <w:rPr>
                <w:sz w:val="24"/>
                <w:szCs w:val="24"/>
              </w:rPr>
              <w:t>Веселый каллиграф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864DB" w:rsidTr="001F43CF">
        <w:trPr>
          <w:trHeight w:val="356"/>
        </w:trPr>
        <w:tc>
          <w:tcPr>
            <w:tcW w:w="2552" w:type="dxa"/>
            <w:vMerge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t>Кружок по английскому языку «Английский с удовольствием»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</w:pPr>
            <w:r>
              <w:rPr>
                <w:sz w:val="24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864DB" w:rsidTr="001F43CF">
        <w:trPr>
          <w:trHeight w:val="636"/>
        </w:trPr>
        <w:tc>
          <w:tcPr>
            <w:tcW w:w="2552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7C48A1" w:rsidRDefault="007C48A1" w:rsidP="000864DB">
            <w:pPr>
              <w:pStyle w:val="TableParagraph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год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7C48A1" w:rsidRDefault="007C48A1" w:rsidP="000864DB">
            <w:pPr>
              <w:pStyle w:val="TableParagraph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93,5</w:t>
            </w:r>
          </w:p>
        </w:tc>
        <w:tc>
          <w:tcPr>
            <w:tcW w:w="992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76,5</w:t>
            </w:r>
          </w:p>
        </w:tc>
        <w:tc>
          <w:tcPr>
            <w:tcW w:w="992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59,5</w:t>
            </w:r>
          </w:p>
        </w:tc>
        <w:tc>
          <w:tcPr>
            <w:tcW w:w="851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42,5</w:t>
            </w:r>
          </w:p>
        </w:tc>
        <w:tc>
          <w:tcPr>
            <w:tcW w:w="850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7C48A1" w:rsidRDefault="007C48A1" w:rsidP="000864D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306</w:t>
            </w:r>
          </w:p>
        </w:tc>
      </w:tr>
    </w:tbl>
    <w:p w:rsidR="00F52A98" w:rsidRDefault="00F52A98">
      <w:pPr>
        <w:pStyle w:val="a3"/>
        <w:ind w:left="0"/>
        <w:rPr>
          <w:b/>
          <w:sz w:val="26"/>
        </w:rPr>
      </w:pPr>
    </w:p>
    <w:p w:rsidR="00F52A98" w:rsidRDefault="00F52A98">
      <w:pPr>
        <w:pStyle w:val="a3"/>
        <w:ind w:left="0"/>
        <w:rPr>
          <w:b/>
          <w:sz w:val="26"/>
        </w:rPr>
      </w:pPr>
    </w:p>
    <w:p w:rsidR="00F52A98" w:rsidRDefault="00F52A98">
      <w:pPr>
        <w:pStyle w:val="a3"/>
        <w:ind w:left="782"/>
      </w:pPr>
    </w:p>
    <w:sectPr w:rsidR="00F52A98">
      <w:pgSz w:w="11910" w:h="16840"/>
      <w:pgMar w:top="1040" w:right="3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9299F"/>
    <w:multiLevelType w:val="hybridMultilevel"/>
    <w:tmpl w:val="E3921738"/>
    <w:lvl w:ilvl="0" w:tplc="194844B4">
      <w:start w:val="3"/>
      <w:numFmt w:val="decimal"/>
      <w:lvlText w:val="%1."/>
      <w:lvlJc w:val="left"/>
      <w:pPr>
        <w:ind w:left="2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90B016">
      <w:numFmt w:val="bullet"/>
      <w:lvlText w:val="•"/>
      <w:lvlJc w:val="left"/>
      <w:pPr>
        <w:ind w:left="3380" w:hanging="708"/>
      </w:pPr>
      <w:rPr>
        <w:rFonts w:hint="default"/>
        <w:lang w:val="ru-RU" w:eastAsia="en-US" w:bidi="ar-SA"/>
      </w:rPr>
    </w:lvl>
    <w:lvl w:ilvl="2" w:tplc="C640F740">
      <w:numFmt w:val="bullet"/>
      <w:lvlText w:val="•"/>
      <w:lvlJc w:val="left"/>
      <w:pPr>
        <w:ind w:left="4191" w:hanging="708"/>
      </w:pPr>
      <w:rPr>
        <w:rFonts w:hint="default"/>
        <w:lang w:val="ru-RU" w:eastAsia="en-US" w:bidi="ar-SA"/>
      </w:rPr>
    </w:lvl>
    <w:lvl w:ilvl="3" w:tplc="F2E0FEFC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4" w:tplc="B674F6C0">
      <w:numFmt w:val="bullet"/>
      <w:lvlText w:val="•"/>
      <w:lvlJc w:val="left"/>
      <w:pPr>
        <w:ind w:left="5815" w:hanging="708"/>
      </w:pPr>
      <w:rPr>
        <w:rFonts w:hint="default"/>
        <w:lang w:val="ru-RU" w:eastAsia="en-US" w:bidi="ar-SA"/>
      </w:rPr>
    </w:lvl>
    <w:lvl w:ilvl="5" w:tplc="EF88C6BE">
      <w:numFmt w:val="bullet"/>
      <w:lvlText w:val="•"/>
      <w:lvlJc w:val="left"/>
      <w:pPr>
        <w:ind w:left="6627" w:hanging="708"/>
      </w:pPr>
      <w:rPr>
        <w:rFonts w:hint="default"/>
        <w:lang w:val="ru-RU" w:eastAsia="en-US" w:bidi="ar-SA"/>
      </w:rPr>
    </w:lvl>
    <w:lvl w:ilvl="6" w:tplc="0256E56A">
      <w:numFmt w:val="bullet"/>
      <w:lvlText w:val="•"/>
      <w:lvlJc w:val="left"/>
      <w:pPr>
        <w:ind w:left="7439" w:hanging="708"/>
      </w:pPr>
      <w:rPr>
        <w:rFonts w:hint="default"/>
        <w:lang w:val="ru-RU" w:eastAsia="en-US" w:bidi="ar-SA"/>
      </w:rPr>
    </w:lvl>
    <w:lvl w:ilvl="7" w:tplc="B7D85EA6">
      <w:numFmt w:val="bullet"/>
      <w:lvlText w:val="•"/>
      <w:lvlJc w:val="left"/>
      <w:pPr>
        <w:ind w:left="8250" w:hanging="708"/>
      </w:pPr>
      <w:rPr>
        <w:rFonts w:hint="default"/>
        <w:lang w:val="ru-RU" w:eastAsia="en-US" w:bidi="ar-SA"/>
      </w:rPr>
    </w:lvl>
    <w:lvl w:ilvl="8" w:tplc="A2D8D10E">
      <w:numFmt w:val="bullet"/>
      <w:lvlText w:val="•"/>
      <w:lvlJc w:val="left"/>
      <w:pPr>
        <w:ind w:left="9062" w:hanging="708"/>
      </w:pPr>
      <w:rPr>
        <w:rFonts w:hint="default"/>
        <w:lang w:val="ru-RU" w:eastAsia="en-US" w:bidi="ar-SA"/>
      </w:rPr>
    </w:lvl>
  </w:abstractNum>
  <w:abstractNum w:abstractNumId="1">
    <w:nsid w:val="25487585"/>
    <w:multiLevelType w:val="hybridMultilevel"/>
    <w:tmpl w:val="93D03FA0"/>
    <w:lvl w:ilvl="0" w:tplc="31B40B92">
      <w:numFmt w:val="bullet"/>
      <w:lvlText w:val=""/>
      <w:lvlJc w:val="left"/>
      <w:pPr>
        <w:ind w:left="92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D06B1C">
      <w:numFmt w:val="bullet"/>
      <w:lvlText w:val=""/>
      <w:lvlJc w:val="left"/>
      <w:pPr>
        <w:ind w:left="2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C2C2E82">
      <w:numFmt w:val="bullet"/>
      <w:lvlText w:val="•"/>
      <w:lvlJc w:val="left"/>
      <w:pPr>
        <w:ind w:left="1863" w:hanging="708"/>
      </w:pPr>
      <w:rPr>
        <w:rFonts w:hint="default"/>
        <w:lang w:val="ru-RU" w:eastAsia="en-US" w:bidi="ar-SA"/>
      </w:rPr>
    </w:lvl>
    <w:lvl w:ilvl="3" w:tplc="B74ED27A">
      <w:numFmt w:val="bullet"/>
      <w:lvlText w:val="•"/>
      <w:lvlJc w:val="left"/>
      <w:pPr>
        <w:ind w:left="2807" w:hanging="708"/>
      </w:pPr>
      <w:rPr>
        <w:rFonts w:hint="default"/>
        <w:lang w:val="ru-RU" w:eastAsia="en-US" w:bidi="ar-SA"/>
      </w:rPr>
    </w:lvl>
    <w:lvl w:ilvl="4" w:tplc="0FD6E758">
      <w:numFmt w:val="bullet"/>
      <w:lvlText w:val="•"/>
      <w:lvlJc w:val="left"/>
      <w:pPr>
        <w:ind w:left="3750" w:hanging="708"/>
      </w:pPr>
      <w:rPr>
        <w:rFonts w:hint="default"/>
        <w:lang w:val="ru-RU" w:eastAsia="en-US" w:bidi="ar-SA"/>
      </w:rPr>
    </w:lvl>
    <w:lvl w:ilvl="5" w:tplc="97263748">
      <w:numFmt w:val="bullet"/>
      <w:lvlText w:val="•"/>
      <w:lvlJc w:val="left"/>
      <w:pPr>
        <w:ind w:left="4694" w:hanging="708"/>
      </w:pPr>
      <w:rPr>
        <w:rFonts w:hint="default"/>
        <w:lang w:val="ru-RU" w:eastAsia="en-US" w:bidi="ar-SA"/>
      </w:rPr>
    </w:lvl>
    <w:lvl w:ilvl="6" w:tplc="56B25112">
      <w:numFmt w:val="bullet"/>
      <w:lvlText w:val="•"/>
      <w:lvlJc w:val="left"/>
      <w:pPr>
        <w:ind w:left="5637" w:hanging="708"/>
      </w:pPr>
      <w:rPr>
        <w:rFonts w:hint="default"/>
        <w:lang w:val="ru-RU" w:eastAsia="en-US" w:bidi="ar-SA"/>
      </w:rPr>
    </w:lvl>
    <w:lvl w:ilvl="7" w:tplc="83D291B6">
      <w:numFmt w:val="bullet"/>
      <w:lvlText w:val="•"/>
      <w:lvlJc w:val="left"/>
      <w:pPr>
        <w:ind w:left="6581" w:hanging="708"/>
      </w:pPr>
      <w:rPr>
        <w:rFonts w:hint="default"/>
        <w:lang w:val="ru-RU" w:eastAsia="en-US" w:bidi="ar-SA"/>
      </w:rPr>
    </w:lvl>
    <w:lvl w:ilvl="8" w:tplc="959618B2">
      <w:numFmt w:val="bullet"/>
      <w:lvlText w:val="•"/>
      <w:lvlJc w:val="left"/>
      <w:pPr>
        <w:ind w:left="7524" w:hanging="708"/>
      </w:pPr>
      <w:rPr>
        <w:rFonts w:hint="default"/>
        <w:lang w:val="ru-RU" w:eastAsia="en-US" w:bidi="ar-SA"/>
      </w:rPr>
    </w:lvl>
  </w:abstractNum>
  <w:abstractNum w:abstractNumId="2">
    <w:nsid w:val="31C936C7"/>
    <w:multiLevelType w:val="hybridMultilevel"/>
    <w:tmpl w:val="7AD4A5AA"/>
    <w:lvl w:ilvl="0" w:tplc="059684BE">
      <w:start w:val="1"/>
      <w:numFmt w:val="decimal"/>
      <w:lvlText w:val="%1."/>
      <w:lvlJc w:val="left"/>
      <w:pPr>
        <w:ind w:left="219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C1E1CEA">
      <w:numFmt w:val="bullet"/>
      <w:lvlText w:val="•"/>
      <w:lvlJc w:val="left"/>
      <w:pPr>
        <w:ind w:left="3048" w:hanging="708"/>
      </w:pPr>
      <w:rPr>
        <w:rFonts w:hint="default"/>
        <w:lang w:val="ru-RU" w:eastAsia="en-US" w:bidi="ar-SA"/>
      </w:rPr>
    </w:lvl>
    <w:lvl w:ilvl="2" w:tplc="A89E44B0">
      <w:numFmt w:val="bullet"/>
      <w:lvlText w:val="•"/>
      <w:lvlJc w:val="left"/>
      <w:pPr>
        <w:ind w:left="3897" w:hanging="708"/>
      </w:pPr>
      <w:rPr>
        <w:rFonts w:hint="default"/>
        <w:lang w:val="ru-RU" w:eastAsia="en-US" w:bidi="ar-SA"/>
      </w:rPr>
    </w:lvl>
    <w:lvl w:ilvl="3" w:tplc="A176966A">
      <w:numFmt w:val="bullet"/>
      <w:lvlText w:val="•"/>
      <w:lvlJc w:val="left"/>
      <w:pPr>
        <w:ind w:left="4745" w:hanging="708"/>
      </w:pPr>
      <w:rPr>
        <w:rFonts w:hint="default"/>
        <w:lang w:val="ru-RU" w:eastAsia="en-US" w:bidi="ar-SA"/>
      </w:rPr>
    </w:lvl>
    <w:lvl w:ilvl="4" w:tplc="F064E7A4">
      <w:numFmt w:val="bullet"/>
      <w:lvlText w:val="•"/>
      <w:lvlJc w:val="left"/>
      <w:pPr>
        <w:ind w:left="5594" w:hanging="708"/>
      </w:pPr>
      <w:rPr>
        <w:rFonts w:hint="default"/>
        <w:lang w:val="ru-RU" w:eastAsia="en-US" w:bidi="ar-SA"/>
      </w:rPr>
    </w:lvl>
    <w:lvl w:ilvl="5" w:tplc="42D43F7A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6" w:tplc="845EA43A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7" w:tplc="D0749248">
      <w:numFmt w:val="bullet"/>
      <w:lvlText w:val="•"/>
      <w:lvlJc w:val="left"/>
      <w:pPr>
        <w:ind w:left="8140" w:hanging="708"/>
      </w:pPr>
      <w:rPr>
        <w:rFonts w:hint="default"/>
        <w:lang w:val="ru-RU" w:eastAsia="en-US" w:bidi="ar-SA"/>
      </w:rPr>
    </w:lvl>
    <w:lvl w:ilvl="8" w:tplc="6186BEA6">
      <w:numFmt w:val="bullet"/>
      <w:lvlText w:val="•"/>
      <w:lvlJc w:val="left"/>
      <w:pPr>
        <w:ind w:left="8989" w:hanging="708"/>
      </w:pPr>
      <w:rPr>
        <w:rFonts w:hint="default"/>
        <w:lang w:val="ru-RU" w:eastAsia="en-US" w:bidi="ar-SA"/>
      </w:rPr>
    </w:lvl>
  </w:abstractNum>
  <w:abstractNum w:abstractNumId="3">
    <w:nsid w:val="45FD3D6F"/>
    <w:multiLevelType w:val="hybridMultilevel"/>
    <w:tmpl w:val="3B92D79E"/>
    <w:lvl w:ilvl="0" w:tplc="878A3BF0">
      <w:start w:val="1"/>
      <w:numFmt w:val="decimal"/>
      <w:lvlText w:val="%1."/>
      <w:lvlJc w:val="left"/>
      <w:pPr>
        <w:ind w:left="219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A2F20A">
      <w:numFmt w:val="bullet"/>
      <w:lvlText w:val="•"/>
      <w:lvlJc w:val="left"/>
      <w:pPr>
        <w:ind w:left="3048" w:hanging="708"/>
      </w:pPr>
      <w:rPr>
        <w:rFonts w:hint="default"/>
        <w:lang w:val="ru-RU" w:eastAsia="en-US" w:bidi="ar-SA"/>
      </w:rPr>
    </w:lvl>
    <w:lvl w:ilvl="2" w:tplc="098A3C52">
      <w:numFmt w:val="bullet"/>
      <w:lvlText w:val="•"/>
      <w:lvlJc w:val="left"/>
      <w:pPr>
        <w:ind w:left="3897" w:hanging="708"/>
      </w:pPr>
      <w:rPr>
        <w:rFonts w:hint="default"/>
        <w:lang w:val="ru-RU" w:eastAsia="en-US" w:bidi="ar-SA"/>
      </w:rPr>
    </w:lvl>
    <w:lvl w:ilvl="3" w:tplc="87AA00CC">
      <w:numFmt w:val="bullet"/>
      <w:lvlText w:val="•"/>
      <w:lvlJc w:val="left"/>
      <w:pPr>
        <w:ind w:left="4745" w:hanging="708"/>
      </w:pPr>
      <w:rPr>
        <w:rFonts w:hint="default"/>
        <w:lang w:val="ru-RU" w:eastAsia="en-US" w:bidi="ar-SA"/>
      </w:rPr>
    </w:lvl>
    <w:lvl w:ilvl="4" w:tplc="E118D428">
      <w:numFmt w:val="bullet"/>
      <w:lvlText w:val="•"/>
      <w:lvlJc w:val="left"/>
      <w:pPr>
        <w:ind w:left="5594" w:hanging="708"/>
      </w:pPr>
      <w:rPr>
        <w:rFonts w:hint="default"/>
        <w:lang w:val="ru-RU" w:eastAsia="en-US" w:bidi="ar-SA"/>
      </w:rPr>
    </w:lvl>
    <w:lvl w:ilvl="5" w:tplc="9D8C92D6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6" w:tplc="AC84EF12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7" w:tplc="0E6801F6">
      <w:numFmt w:val="bullet"/>
      <w:lvlText w:val="•"/>
      <w:lvlJc w:val="left"/>
      <w:pPr>
        <w:ind w:left="8140" w:hanging="708"/>
      </w:pPr>
      <w:rPr>
        <w:rFonts w:hint="default"/>
        <w:lang w:val="ru-RU" w:eastAsia="en-US" w:bidi="ar-SA"/>
      </w:rPr>
    </w:lvl>
    <w:lvl w:ilvl="8" w:tplc="92C4F7DE">
      <w:numFmt w:val="bullet"/>
      <w:lvlText w:val="•"/>
      <w:lvlJc w:val="left"/>
      <w:pPr>
        <w:ind w:left="8989" w:hanging="708"/>
      </w:pPr>
      <w:rPr>
        <w:rFonts w:hint="default"/>
        <w:lang w:val="ru-RU" w:eastAsia="en-US" w:bidi="ar-SA"/>
      </w:rPr>
    </w:lvl>
  </w:abstractNum>
  <w:abstractNum w:abstractNumId="4">
    <w:nsid w:val="46696995"/>
    <w:multiLevelType w:val="hybridMultilevel"/>
    <w:tmpl w:val="994C7F54"/>
    <w:lvl w:ilvl="0" w:tplc="1AA8F97C">
      <w:start w:val="1"/>
      <w:numFmt w:val="decimal"/>
      <w:lvlText w:val="%1."/>
      <w:lvlJc w:val="left"/>
      <w:pPr>
        <w:ind w:left="2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381A0C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9C24B48C">
      <w:numFmt w:val="bullet"/>
      <w:lvlText w:val="•"/>
      <w:lvlJc w:val="left"/>
      <w:pPr>
        <w:ind w:left="2313" w:hanging="708"/>
      </w:pPr>
      <w:rPr>
        <w:rFonts w:hint="default"/>
        <w:lang w:val="ru-RU" w:eastAsia="en-US" w:bidi="ar-SA"/>
      </w:rPr>
    </w:lvl>
    <w:lvl w:ilvl="3" w:tplc="F0CED1F4">
      <w:numFmt w:val="bullet"/>
      <w:lvlText w:val="•"/>
      <w:lvlJc w:val="left"/>
      <w:pPr>
        <w:ind w:left="3359" w:hanging="708"/>
      </w:pPr>
      <w:rPr>
        <w:rFonts w:hint="default"/>
        <w:lang w:val="ru-RU" w:eastAsia="en-US" w:bidi="ar-SA"/>
      </w:rPr>
    </w:lvl>
    <w:lvl w:ilvl="4" w:tplc="3B1E5234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 w:tplc="2CEEEF9C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E50ECBFA">
      <w:numFmt w:val="bullet"/>
      <w:lvlText w:val="•"/>
      <w:lvlJc w:val="left"/>
      <w:pPr>
        <w:ind w:left="6499" w:hanging="708"/>
      </w:pPr>
      <w:rPr>
        <w:rFonts w:hint="default"/>
        <w:lang w:val="ru-RU" w:eastAsia="en-US" w:bidi="ar-SA"/>
      </w:rPr>
    </w:lvl>
    <w:lvl w:ilvl="7" w:tplc="B4F6B7DE">
      <w:numFmt w:val="bullet"/>
      <w:lvlText w:val="•"/>
      <w:lvlJc w:val="left"/>
      <w:pPr>
        <w:ind w:left="7546" w:hanging="708"/>
      </w:pPr>
      <w:rPr>
        <w:rFonts w:hint="default"/>
        <w:lang w:val="ru-RU" w:eastAsia="en-US" w:bidi="ar-SA"/>
      </w:rPr>
    </w:lvl>
    <w:lvl w:ilvl="8" w:tplc="48E634A0">
      <w:numFmt w:val="bullet"/>
      <w:lvlText w:val="•"/>
      <w:lvlJc w:val="left"/>
      <w:pPr>
        <w:ind w:left="8593" w:hanging="708"/>
      </w:pPr>
      <w:rPr>
        <w:rFonts w:hint="default"/>
        <w:lang w:val="ru-RU" w:eastAsia="en-US" w:bidi="ar-SA"/>
      </w:rPr>
    </w:lvl>
  </w:abstractNum>
  <w:abstractNum w:abstractNumId="5">
    <w:nsid w:val="4CF342E1"/>
    <w:multiLevelType w:val="hybridMultilevel"/>
    <w:tmpl w:val="D82469FE"/>
    <w:lvl w:ilvl="0" w:tplc="B9322AAC">
      <w:start w:val="1"/>
      <w:numFmt w:val="decimal"/>
      <w:lvlText w:val="%1."/>
      <w:lvlJc w:val="left"/>
      <w:pPr>
        <w:ind w:left="219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EE7572">
      <w:numFmt w:val="bullet"/>
      <w:lvlText w:val="•"/>
      <w:lvlJc w:val="left"/>
      <w:pPr>
        <w:ind w:left="3048" w:hanging="708"/>
      </w:pPr>
      <w:rPr>
        <w:rFonts w:hint="default"/>
        <w:lang w:val="ru-RU" w:eastAsia="en-US" w:bidi="ar-SA"/>
      </w:rPr>
    </w:lvl>
    <w:lvl w:ilvl="2" w:tplc="FE78E3B4">
      <w:numFmt w:val="bullet"/>
      <w:lvlText w:val="•"/>
      <w:lvlJc w:val="left"/>
      <w:pPr>
        <w:ind w:left="3897" w:hanging="708"/>
      </w:pPr>
      <w:rPr>
        <w:rFonts w:hint="default"/>
        <w:lang w:val="ru-RU" w:eastAsia="en-US" w:bidi="ar-SA"/>
      </w:rPr>
    </w:lvl>
    <w:lvl w:ilvl="3" w:tplc="135CF24C">
      <w:numFmt w:val="bullet"/>
      <w:lvlText w:val="•"/>
      <w:lvlJc w:val="left"/>
      <w:pPr>
        <w:ind w:left="4745" w:hanging="708"/>
      </w:pPr>
      <w:rPr>
        <w:rFonts w:hint="default"/>
        <w:lang w:val="ru-RU" w:eastAsia="en-US" w:bidi="ar-SA"/>
      </w:rPr>
    </w:lvl>
    <w:lvl w:ilvl="4" w:tplc="FEB8706E">
      <w:numFmt w:val="bullet"/>
      <w:lvlText w:val="•"/>
      <w:lvlJc w:val="left"/>
      <w:pPr>
        <w:ind w:left="5594" w:hanging="708"/>
      </w:pPr>
      <w:rPr>
        <w:rFonts w:hint="default"/>
        <w:lang w:val="ru-RU" w:eastAsia="en-US" w:bidi="ar-SA"/>
      </w:rPr>
    </w:lvl>
    <w:lvl w:ilvl="5" w:tplc="9B884E22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6" w:tplc="C014698C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7" w:tplc="ACA259BE">
      <w:numFmt w:val="bullet"/>
      <w:lvlText w:val="•"/>
      <w:lvlJc w:val="left"/>
      <w:pPr>
        <w:ind w:left="8140" w:hanging="708"/>
      </w:pPr>
      <w:rPr>
        <w:rFonts w:hint="default"/>
        <w:lang w:val="ru-RU" w:eastAsia="en-US" w:bidi="ar-SA"/>
      </w:rPr>
    </w:lvl>
    <w:lvl w:ilvl="8" w:tplc="63842D84">
      <w:numFmt w:val="bullet"/>
      <w:lvlText w:val="•"/>
      <w:lvlJc w:val="left"/>
      <w:pPr>
        <w:ind w:left="8989" w:hanging="708"/>
      </w:pPr>
      <w:rPr>
        <w:rFonts w:hint="default"/>
        <w:lang w:val="ru-RU" w:eastAsia="en-US" w:bidi="ar-SA"/>
      </w:rPr>
    </w:lvl>
  </w:abstractNum>
  <w:abstractNum w:abstractNumId="6">
    <w:nsid w:val="4EE02001"/>
    <w:multiLevelType w:val="hybridMultilevel"/>
    <w:tmpl w:val="09FC7A26"/>
    <w:lvl w:ilvl="0" w:tplc="62DE757C">
      <w:numFmt w:val="bullet"/>
      <w:lvlText w:val="-"/>
      <w:lvlJc w:val="left"/>
      <w:pPr>
        <w:ind w:left="215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F2BCC0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9E3AB666">
      <w:numFmt w:val="bullet"/>
      <w:lvlText w:val="•"/>
      <w:lvlJc w:val="left"/>
      <w:pPr>
        <w:ind w:left="2313" w:hanging="708"/>
      </w:pPr>
      <w:rPr>
        <w:rFonts w:hint="default"/>
        <w:lang w:val="ru-RU" w:eastAsia="en-US" w:bidi="ar-SA"/>
      </w:rPr>
    </w:lvl>
    <w:lvl w:ilvl="3" w:tplc="117E7036">
      <w:numFmt w:val="bullet"/>
      <w:lvlText w:val="•"/>
      <w:lvlJc w:val="left"/>
      <w:pPr>
        <w:ind w:left="3359" w:hanging="708"/>
      </w:pPr>
      <w:rPr>
        <w:rFonts w:hint="default"/>
        <w:lang w:val="ru-RU" w:eastAsia="en-US" w:bidi="ar-SA"/>
      </w:rPr>
    </w:lvl>
    <w:lvl w:ilvl="4" w:tplc="21866B2C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 w:tplc="F65A93A8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364C8510">
      <w:numFmt w:val="bullet"/>
      <w:lvlText w:val="•"/>
      <w:lvlJc w:val="left"/>
      <w:pPr>
        <w:ind w:left="6499" w:hanging="708"/>
      </w:pPr>
      <w:rPr>
        <w:rFonts w:hint="default"/>
        <w:lang w:val="ru-RU" w:eastAsia="en-US" w:bidi="ar-SA"/>
      </w:rPr>
    </w:lvl>
    <w:lvl w:ilvl="7" w:tplc="4A529FCC">
      <w:numFmt w:val="bullet"/>
      <w:lvlText w:val="•"/>
      <w:lvlJc w:val="left"/>
      <w:pPr>
        <w:ind w:left="7546" w:hanging="708"/>
      </w:pPr>
      <w:rPr>
        <w:rFonts w:hint="default"/>
        <w:lang w:val="ru-RU" w:eastAsia="en-US" w:bidi="ar-SA"/>
      </w:rPr>
    </w:lvl>
    <w:lvl w:ilvl="8" w:tplc="C2749548">
      <w:numFmt w:val="bullet"/>
      <w:lvlText w:val="•"/>
      <w:lvlJc w:val="left"/>
      <w:pPr>
        <w:ind w:left="8593" w:hanging="708"/>
      </w:pPr>
      <w:rPr>
        <w:rFonts w:hint="default"/>
        <w:lang w:val="ru-RU" w:eastAsia="en-US" w:bidi="ar-SA"/>
      </w:rPr>
    </w:lvl>
  </w:abstractNum>
  <w:abstractNum w:abstractNumId="7">
    <w:nsid w:val="4FA830C8"/>
    <w:multiLevelType w:val="hybridMultilevel"/>
    <w:tmpl w:val="57D85972"/>
    <w:lvl w:ilvl="0" w:tplc="FA9482BA">
      <w:start w:val="1"/>
      <w:numFmt w:val="decimal"/>
      <w:lvlText w:val="%1."/>
      <w:lvlJc w:val="left"/>
      <w:pPr>
        <w:ind w:left="2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383BAA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3CAAD758">
      <w:numFmt w:val="bullet"/>
      <w:lvlText w:val="•"/>
      <w:lvlJc w:val="left"/>
      <w:pPr>
        <w:ind w:left="2313" w:hanging="708"/>
      </w:pPr>
      <w:rPr>
        <w:rFonts w:hint="default"/>
        <w:lang w:val="ru-RU" w:eastAsia="en-US" w:bidi="ar-SA"/>
      </w:rPr>
    </w:lvl>
    <w:lvl w:ilvl="3" w:tplc="FE500096">
      <w:numFmt w:val="bullet"/>
      <w:lvlText w:val="•"/>
      <w:lvlJc w:val="left"/>
      <w:pPr>
        <w:ind w:left="3359" w:hanging="708"/>
      </w:pPr>
      <w:rPr>
        <w:rFonts w:hint="default"/>
        <w:lang w:val="ru-RU" w:eastAsia="en-US" w:bidi="ar-SA"/>
      </w:rPr>
    </w:lvl>
    <w:lvl w:ilvl="4" w:tplc="E15E5EA4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 w:tplc="2D4C0820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0CB61194">
      <w:numFmt w:val="bullet"/>
      <w:lvlText w:val="•"/>
      <w:lvlJc w:val="left"/>
      <w:pPr>
        <w:ind w:left="6499" w:hanging="708"/>
      </w:pPr>
      <w:rPr>
        <w:rFonts w:hint="default"/>
        <w:lang w:val="ru-RU" w:eastAsia="en-US" w:bidi="ar-SA"/>
      </w:rPr>
    </w:lvl>
    <w:lvl w:ilvl="7" w:tplc="A9106F12">
      <w:numFmt w:val="bullet"/>
      <w:lvlText w:val="•"/>
      <w:lvlJc w:val="left"/>
      <w:pPr>
        <w:ind w:left="7546" w:hanging="708"/>
      </w:pPr>
      <w:rPr>
        <w:rFonts w:hint="default"/>
        <w:lang w:val="ru-RU" w:eastAsia="en-US" w:bidi="ar-SA"/>
      </w:rPr>
    </w:lvl>
    <w:lvl w:ilvl="8" w:tplc="60422A6C">
      <w:numFmt w:val="bullet"/>
      <w:lvlText w:val="•"/>
      <w:lvlJc w:val="left"/>
      <w:pPr>
        <w:ind w:left="8593" w:hanging="708"/>
      </w:pPr>
      <w:rPr>
        <w:rFonts w:hint="default"/>
        <w:lang w:val="ru-RU" w:eastAsia="en-US" w:bidi="ar-SA"/>
      </w:rPr>
    </w:lvl>
  </w:abstractNum>
  <w:abstractNum w:abstractNumId="8">
    <w:nsid w:val="5B162E28"/>
    <w:multiLevelType w:val="hybridMultilevel"/>
    <w:tmpl w:val="D2B02F22"/>
    <w:lvl w:ilvl="0" w:tplc="AFA84C98">
      <w:start w:val="1"/>
      <w:numFmt w:val="decimal"/>
      <w:lvlText w:val="%1."/>
      <w:lvlJc w:val="left"/>
      <w:pPr>
        <w:ind w:left="215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9CB04A">
      <w:numFmt w:val="bullet"/>
      <w:lvlText w:val="•"/>
      <w:lvlJc w:val="left"/>
      <w:pPr>
        <w:ind w:left="1266" w:hanging="250"/>
      </w:pPr>
      <w:rPr>
        <w:rFonts w:hint="default"/>
        <w:lang w:val="ru-RU" w:eastAsia="en-US" w:bidi="ar-SA"/>
      </w:rPr>
    </w:lvl>
    <w:lvl w:ilvl="2" w:tplc="BE0A36AC">
      <w:numFmt w:val="bullet"/>
      <w:lvlText w:val="•"/>
      <w:lvlJc w:val="left"/>
      <w:pPr>
        <w:ind w:left="2313" w:hanging="250"/>
      </w:pPr>
      <w:rPr>
        <w:rFonts w:hint="default"/>
        <w:lang w:val="ru-RU" w:eastAsia="en-US" w:bidi="ar-SA"/>
      </w:rPr>
    </w:lvl>
    <w:lvl w:ilvl="3" w:tplc="C1600100">
      <w:numFmt w:val="bullet"/>
      <w:lvlText w:val="•"/>
      <w:lvlJc w:val="left"/>
      <w:pPr>
        <w:ind w:left="3359" w:hanging="250"/>
      </w:pPr>
      <w:rPr>
        <w:rFonts w:hint="default"/>
        <w:lang w:val="ru-RU" w:eastAsia="en-US" w:bidi="ar-SA"/>
      </w:rPr>
    </w:lvl>
    <w:lvl w:ilvl="4" w:tplc="B82E5636">
      <w:numFmt w:val="bullet"/>
      <w:lvlText w:val="•"/>
      <w:lvlJc w:val="left"/>
      <w:pPr>
        <w:ind w:left="4406" w:hanging="250"/>
      </w:pPr>
      <w:rPr>
        <w:rFonts w:hint="default"/>
        <w:lang w:val="ru-RU" w:eastAsia="en-US" w:bidi="ar-SA"/>
      </w:rPr>
    </w:lvl>
    <w:lvl w:ilvl="5" w:tplc="BFBAF730">
      <w:numFmt w:val="bullet"/>
      <w:lvlText w:val="•"/>
      <w:lvlJc w:val="left"/>
      <w:pPr>
        <w:ind w:left="5453" w:hanging="250"/>
      </w:pPr>
      <w:rPr>
        <w:rFonts w:hint="default"/>
        <w:lang w:val="ru-RU" w:eastAsia="en-US" w:bidi="ar-SA"/>
      </w:rPr>
    </w:lvl>
    <w:lvl w:ilvl="6" w:tplc="877E587A">
      <w:numFmt w:val="bullet"/>
      <w:lvlText w:val="•"/>
      <w:lvlJc w:val="left"/>
      <w:pPr>
        <w:ind w:left="6499" w:hanging="250"/>
      </w:pPr>
      <w:rPr>
        <w:rFonts w:hint="default"/>
        <w:lang w:val="ru-RU" w:eastAsia="en-US" w:bidi="ar-SA"/>
      </w:rPr>
    </w:lvl>
    <w:lvl w:ilvl="7" w:tplc="90F44D5E">
      <w:numFmt w:val="bullet"/>
      <w:lvlText w:val="•"/>
      <w:lvlJc w:val="left"/>
      <w:pPr>
        <w:ind w:left="7546" w:hanging="250"/>
      </w:pPr>
      <w:rPr>
        <w:rFonts w:hint="default"/>
        <w:lang w:val="ru-RU" w:eastAsia="en-US" w:bidi="ar-SA"/>
      </w:rPr>
    </w:lvl>
    <w:lvl w:ilvl="8" w:tplc="A75CE3CA">
      <w:numFmt w:val="bullet"/>
      <w:lvlText w:val="•"/>
      <w:lvlJc w:val="left"/>
      <w:pPr>
        <w:ind w:left="8593" w:hanging="250"/>
      </w:pPr>
      <w:rPr>
        <w:rFonts w:hint="default"/>
        <w:lang w:val="ru-RU" w:eastAsia="en-US" w:bidi="ar-SA"/>
      </w:rPr>
    </w:lvl>
  </w:abstractNum>
  <w:abstractNum w:abstractNumId="9">
    <w:nsid w:val="5E9C3FE4"/>
    <w:multiLevelType w:val="hybridMultilevel"/>
    <w:tmpl w:val="9DE8496C"/>
    <w:lvl w:ilvl="0" w:tplc="24B6AD1C">
      <w:numFmt w:val="bullet"/>
      <w:lvlText w:val=""/>
      <w:lvlJc w:val="left"/>
      <w:pPr>
        <w:ind w:left="15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CEE760">
      <w:numFmt w:val="bullet"/>
      <w:lvlText w:val=""/>
      <w:lvlJc w:val="left"/>
      <w:pPr>
        <w:ind w:left="2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646BF42">
      <w:numFmt w:val="bullet"/>
      <w:lvlText w:val="•"/>
      <w:lvlJc w:val="left"/>
      <w:pPr>
        <w:ind w:left="2520" w:hanging="708"/>
      </w:pPr>
      <w:rPr>
        <w:rFonts w:hint="default"/>
        <w:lang w:val="ru-RU" w:eastAsia="en-US" w:bidi="ar-SA"/>
      </w:rPr>
    </w:lvl>
    <w:lvl w:ilvl="3" w:tplc="F4E21636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 w:tplc="7A822C44">
      <w:numFmt w:val="bullet"/>
      <w:lvlText w:val="•"/>
      <w:lvlJc w:val="left"/>
      <w:pPr>
        <w:ind w:left="4562" w:hanging="708"/>
      </w:pPr>
      <w:rPr>
        <w:rFonts w:hint="default"/>
        <w:lang w:val="ru-RU" w:eastAsia="en-US" w:bidi="ar-SA"/>
      </w:rPr>
    </w:lvl>
    <w:lvl w:ilvl="5" w:tplc="98F68926">
      <w:numFmt w:val="bullet"/>
      <w:lvlText w:val="•"/>
      <w:lvlJc w:val="left"/>
      <w:pPr>
        <w:ind w:left="5582" w:hanging="708"/>
      </w:pPr>
      <w:rPr>
        <w:rFonts w:hint="default"/>
        <w:lang w:val="ru-RU" w:eastAsia="en-US" w:bidi="ar-SA"/>
      </w:rPr>
    </w:lvl>
    <w:lvl w:ilvl="6" w:tplc="16728D12">
      <w:numFmt w:val="bullet"/>
      <w:lvlText w:val="•"/>
      <w:lvlJc w:val="left"/>
      <w:pPr>
        <w:ind w:left="6603" w:hanging="708"/>
      </w:pPr>
      <w:rPr>
        <w:rFonts w:hint="default"/>
        <w:lang w:val="ru-RU" w:eastAsia="en-US" w:bidi="ar-SA"/>
      </w:rPr>
    </w:lvl>
    <w:lvl w:ilvl="7" w:tplc="77BE4000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 w:tplc="AE9C1F54">
      <w:numFmt w:val="bullet"/>
      <w:lvlText w:val="•"/>
      <w:lvlJc w:val="left"/>
      <w:pPr>
        <w:ind w:left="8644" w:hanging="708"/>
      </w:pPr>
      <w:rPr>
        <w:rFonts w:hint="default"/>
        <w:lang w:val="ru-RU" w:eastAsia="en-US" w:bidi="ar-SA"/>
      </w:rPr>
    </w:lvl>
  </w:abstractNum>
  <w:abstractNum w:abstractNumId="10">
    <w:nsid w:val="6DFD605B"/>
    <w:multiLevelType w:val="hybridMultilevel"/>
    <w:tmpl w:val="97CE2E1C"/>
    <w:lvl w:ilvl="0" w:tplc="611A9322">
      <w:numFmt w:val="bullet"/>
      <w:lvlText w:val="-"/>
      <w:lvlJc w:val="left"/>
      <w:pPr>
        <w:ind w:left="7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64B7D8">
      <w:numFmt w:val="bullet"/>
      <w:lvlText w:val="•"/>
      <w:lvlJc w:val="left"/>
      <w:pPr>
        <w:ind w:left="1770" w:hanging="140"/>
      </w:pPr>
      <w:rPr>
        <w:rFonts w:hint="default"/>
        <w:lang w:val="ru-RU" w:eastAsia="en-US" w:bidi="ar-SA"/>
      </w:rPr>
    </w:lvl>
    <w:lvl w:ilvl="2" w:tplc="8C0631F8">
      <w:numFmt w:val="bullet"/>
      <w:lvlText w:val="•"/>
      <w:lvlJc w:val="left"/>
      <w:pPr>
        <w:ind w:left="2761" w:hanging="140"/>
      </w:pPr>
      <w:rPr>
        <w:rFonts w:hint="default"/>
        <w:lang w:val="ru-RU" w:eastAsia="en-US" w:bidi="ar-SA"/>
      </w:rPr>
    </w:lvl>
    <w:lvl w:ilvl="3" w:tplc="76D2B90C">
      <w:numFmt w:val="bullet"/>
      <w:lvlText w:val="•"/>
      <w:lvlJc w:val="left"/>
      <w:pPr>
        <w:ind w:left="3751" w:hanging="140"/>
      </w:pPr>
      <w:rPr>
        <w:rFonts w:hint="default"/>
        <w:lang w:val="ru-RU" w:eastAsia="en-US" w:bidi="ar-SA"/>
      </w:rPr>
    </w:lvl>
    <w:lvl w:ilvl="4" w:tplc="9D5E8796">
      <w:numFmt w:val="bullet"/>
      <w:lvlText w:val="•"/>
      <w:lvlJc w:val="left"/>
      <w:pPr>
        <w:ind w:left="4742" w:hanging="140"/>
      </w:pPr>
      <w:rPr>
        <w:rFonts w:hint="default"/>
        <w:lang w:val="ru-RU" w:eastAsia="en-US" w:bidi="ar-SA"/>
      </w:rPr>
    </w:lvl>
    <w:lvl w:ilvl="5" w:tplc="FC9C910A">
      <w:numFmt w:val="bullet"/>
      <w:lvlText w:val="•"/>
      <w:lvlJc w:val="left"/>
      <w:pPr>
        <w:ind w:left="5733" w:hanging="140"/>
      </w:pPr>
      <w:rPr>
        <w:rFonts w:hint="default"/>
        <w:lang w:val="ru-RU" w:eastAsia="en-US" w:bidi="ar-SA"/>
      </w:rPr>
    </w:lvl>
    <w:lvl w:ilvl="6" w:tplc="CE1461BA">
      <w:numFmt w:val="bullet"/>
      <w:lvlText w:val="•"/>
      <w:lvlJc w:val="left"/>
      <w:pPr>
        <w:ind w:left="6723" w:hanging="140"/>
      </w:pPr>
      <w:rPr>
        <w:rFonts w:hint="default"/>
        <w:lang w:val="ru-RU" w:eastAsia="en-US" w:bidi="ar-SA"/>
      </w:rPr>
    </w:lvl>
    <w:lvl w:ilvl="7" w:tplc="9EF6BC2A">
      <w:numFmt w:val="bullet"/>
      <w:lvlText w:val="•"/>
      <w:lvlJc w:val="left"/>
      <w:pPr>
        <w:ind w:left="7714" w:hanging="140"/>
      </w:pPr>
      <w:rPr>
        <w:rFonts w:hint="default"/>
        <w:lang w:val="ru-RU" w:eastAsia="en-US" w:bidi="ar-SA"/>
      </w:rPr>
    </w:lvl>
    <w:lvl w:ilvl="8" w:tplc="1B784668">
      <w:numFmt w:val="bullet"/>
      <w:lvlText w:val="•"/>
      <w:lvlJc w:val="left"/>
      <w:pPr>
        <w:ind w:left="8705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2A98"/>
    <w:rsid w:val="000864DB"/>
    <w:rsid w:val="001F43CF"/>
    <w:rsid w:val="004403AF"/>
    <w:rsid w:val="004614E1"/>
    <w:rsid w:val="005F02B7"/>
    <w:rsid w:val="006A4817"/>
    <w:rsid w:val="00724087"/>
    <w:rsid w:val="007C48A1"/>
    <w:rsid w:val="007E46B0"/>
    <w:rsid w:val="00A56A71"/>
    <w:rsid w:val="00D201EE"/>
    <w:rsid w:val="00DD12F8"/>
    <w:rsid w:val="00DF0835"/>
    <w:rsid w:val="00E22174"/>
    <w:rsid w:val="00F47CCE"/>
    <w:rsid w:val="00F5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09CDA4A-F90A-4E0A-8D90-16B256FE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46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spacing w:line="274" w:lineRule="exact"/>
      <w:ind w:left="149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5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104" w:right="2207"/>
      <w:jc w:val="center"/>
    </w:pPr>
    <w:rPr>
      <w:sz w:val="56"/>
      <w:szCs w:val="56"/>
    </w:rPr>
  </w:style>
  <w:style w:type="paragraph" w:styleId="a5">
    <w:name w:val="List Paragraph"/>
    <w:basedOn w:val="a"/>
    <w:uiPriority w:val="1"/>
    <w:qFormat/>
    <w:pPr>
      <w:ind w:left="215" w:firstLine="127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6</cp:revision>
  <dcterms:created xsi:type="dcterms:W3CDTF">2022-05-25T14:47:00Z</dcterms:created>
  <dcterms:modified xsi:type="dcterms:W3CDTF">2022-05-26T14:15:00Z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2022-05-25T00:00:00Z</vt:filetime>
  </property>
</Properties>
</file>