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03" w:rsidRPr="00A63303" w:rsidRDefault="00A63303" w:rsidP="00A63303">
      <w:pPr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Муниципальное образование «</w:t>
      </w:r>
      <w:proofErr w:type="spellStart"/>
      <w:r w:rsidRPr="00A63303">
        <w:rPr>
          <w:sz w:val="20"/>
          <w:szCs w:val="20"/>
          <w:lang w:eastAsia="ru-RU"/>
        </w:rPr>
        <w:t>Джидинский</w:t>
      </w:r>
      <w:proofErr w:type="spellEnd"/>
      <w:r w:rsidRPr="00A63303">
        <w:rPr>
          <w:sz w:val="20"/>
          <w:szCs w:val="20"/>
          <w:lang w:eastAsia="ru-RU"/>
        </w:rPr>
        <w:t xml:space="preserve"> район»</w:t>
      </w:r>
    </w:p>
    <w:p w:rsidR="00A63303" w:rsidRPr="00A63303" w:rsidRDefault="00A63303" w:rsidP="00A63303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63303" w:rsidRPr="00A63303" w:rsidRDefault="00A63303" w:rsidP="00A63303">
      <w:pPr>
        <w:contextualSpacing/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"</w:t>
      </w:r>
      <w:proofErr w:type="spellStart"/>
      <w:r w:rsidRPr="00A63303">
        <w:rPr>
          <w:sz w:val="20"/>
          <w:szCs w:val="20"/>
          <w:lang w:eastAsia="ru-RU"/>
        </w:rPr>
        <w:t>Енхорская</w:t>
      </w:r>
      <w:proofErr w:type="spellEnd"/>
      <w:r w:rsidRPr="00A63303">
        <w:rPr>
          <w:sz w:val="20"/>
          <w:szCs w:val="20"/>
          <w:lang w:eastAsia="ru-RU"/>
        </w:rPr>
        <w:t xml:space="preserve"> средняя общеобразовательная школа"</w:t>
      </w:r>
    </w:p>
    <w:p w:rsidR="00A63303" w:rsidRPr="00A63303" w:rsidRDefault="00A63303" w:rsidP="00A63303">
      <w:pPr>
        <w:contextualSpacing/>
        <w:jc w:val="center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_____________________________________________________________________</w:t>
      </w:r>
    </w:p>
    <w:p w:rsidR="00A63303" w:rsidRPr="00A63303" w:rsidRDefault="00A63303" w:rsidP="00A63303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A63303">
        <w:rPr>
          <w:sz w:val="20"/>
          <w:szCs w:val="20"/>
          <w:lang w:eastAsia="ru-RU"/>
        </w:rPr>
        <w:t>Джидинский</w:t>
      </w:r>
      <w:proofErr w:type="spellEnd"/>
      <w:r w:rsidRPr="00A63303">
        <w:rPr>
          <w:sz w:val="20"/>
          <w:szCs w:val="20"/>
          <w:lang w:eastAsia="ru-RU"/>
        </w:rPr>
        <w:t xml:space="preserve"> район, с. </w:t>
      </w:r>
      <w:proofErr w:type="spellStart"/>
      <w:r w:rsidRPr="00A63303">
        <w:rPr>
          <w:sz w:val="20"/>
          <w:szCs w:val="20"/>
          <w:lang w:eastAsia="ru-RU"/>
        </w:rPr>
        <w:t>Енхор</w:t>
      </w:r>
      <w:proofErr w:type="spellEnd"/>
      <w:r w:rsidRPr="00A63303">
        <w:rPr>
          <w:sz w:val="20"/>
          <w:szCs w:val="20"/>
          <w:lang w:eastAsia="ru-RU"/>
        </w:rPr>
        <w:t>, ул. Ленина, 12</w:t>
      </w:r>
    </w:p>
    <w:p w:rsidR="00A63303" w:rsidRPr="00A63303" w:rsidRDefault="00A63303" w:rsidP="00A63303">
      <w:pPr>
        <w:contextualSpacing/>
        <w:jc w:val="center"/>
        <w:outlineLvl w:val="0"/>
        <w:rPr>
          <w:sz w:val="20"/>
          <w:szCs w:val="20"/>
          <w:lang w:eastAsia="ru-RU"/>
        </w:rPr>
      </w:pPr>
      <w:r w:rsidRPr="00A63303">
        <w:rPr>
          <w:sz w:val="20"/>
          <w:szCs w:val="20"/>
          <w:lang w:eastAsia="ru-RU"/>
        </w:rPr>
        <w:t>Тел.: 8(30134) 41-0-10; е-</w:t>
      </w:r>
      <w:r w:rsidRPr="00A63303">
        <w:rPr>
          <w:sz w:val="20"/>
          <w:szCs w:val="20"/>
          <w:lang w:val="en-US" w:eastAsia="ru-RU"/>
        </w:rPr>
        <w:t>mail</w:t>
      </w:r>
      <w:r w:rsidRPr="00A63303">
        <w:rPr>
          <w:sz w:val="20"/>
          <w:szCs w:val="20"/>
          <w:lang w:eastAsia="ru-RU"/>
        </w:rPr>
        <w:t xml:space="preserve">: </w:t>
      </w:r>
      <w:r w:rsidRPr="00A63303">
        <w:rPr>
          <w:sz w:val="20"/>
          <w:szCs w:val="20"/>
          <w:lang w:val="en-US" w:eastAsia="ru-RU"/>
        </w:rPr>
        <w:t>school</w:t>
      </w:r>
      <w:r w:rsidRPr="00A63303">
        <w:rPr>
          <w:sz w:val="20"/>
          <w:szCs w:val="20"/>
          <w:lang w:eastAsia="ru-RU"/>
        </w:rPr>
        <w:t>.</w:t>
      </w:r>
      <w:proofErr w:type="spellStart"/>
      <w:r w:rsidRPr="00A63303">
        <w:rPr>
          <w:sz w:val="20"/>
          <w:szCs w:val="20"/>
          <w:lang w:val="en-US" w:eastAsia="ru-RU"/>
        </w:rPr>
        <w:t>enchor</w:t>
      </w:r>
      <w:proofErr w:type="spellEnd"/>
      <w:r w:rsidRPr="00A63303">
        <w:rPr>
          <w:sz w:val="20"/>
          <w:szCs w:val="20"/>
          <w:lang w:eastAsia="ru-RU"/>
        </w:rPr>
        <w:t>@</w:t>
      </w:r>
      <w:r w:rsidRPr="00A63303">
        <w:rPr>
          <w:sz w:val="20"/>
          <w:szCs w:val="20"/>
          <w:lang w:val="en-US" w:eastAsia="ru-RU"/>
        </w:rPr>
        <w:t>mail</w:t>
      </w:r>
      <w:r w:rsidRPr="00A63303">
        <w:rPr>
          <w:sz w:val="20"/>
          <w:szCs w:val="20"/>
          <w:lang w:eastAsia="ru-RU"/>
        </w:rPr>
        <w:t>.</w:t>
      </w:r>
      <w:proofErr w:type="spellStart"/>
      <w:r w:rsidRPr="00A63303">
        <w:rPr>
          <w:sz w:val="20"/>
          <w:szCs w:val="20"/>
          <w:lang w:val="en-US" w:eastAsia="ru-RU"/>
        </w:rPr>
        <w:t>ru</w:t>
      </w:r>
      <w:proofErr w:type="spellEnd"/>
      <w:r w:rsidRPr="00A63303">
        <w:rPr>
          <w:sz w:val="20"/>
          <w:szCs w:val="20"/>
          <w:lang w:eastAsia="ru-RU"/>
        </w:rPr>
        <w:t xml:space="preserve"> </w:t>
      </w:r>
    </w:p>
    <w:p w:rsidR="00A63303" w:rsidRPr="00A63303" w:rsidRDefault="00A63303" w:rsidP="00A63303">
      <w:pPr>
        <w:tabs>
          <w:tab w:val="left" w:pos="1800"/>
        </w:tabs>
        <w:rPr>
          <w:sz w:val="24"/>
          <w:szCs w:val="24"/>
          <w:lang w:eastAsia="ru-RU"/>
        </w:rPr>
      </w:pPr>
    </w:p>
    <w:p w:rsidR="00E440E7" w:rsidRDefault="00E440E7">
      <w:pPr>
        <w:pStyle w:val="a3"/>
        <w:rPr>
          <w:sz w:val="26"/>
        </w:rPr>
      </w:pPr>
    </w:p>
    <w:p w:rsidR="00E440E7" w:rsidRDefault="00E440E7">
      <w:pPr>
        <w:pStyle w:val="a3"/>
        <w:spacing w:before="4"/>
        <w:rPr>
          <w:sz w:val="34"/>
        </w:rPr>
      </w:pPr>
    </w:p>
    <w:p w:rsidR="00E440E7" w:rsidRDefault="00A63303">
      <w:pPr>
        <w:pStyle w:val="1"/>
        <w:spacing w:line="278" w:lineRule="auto"/>
        <w:ind w:right="114"/>
      </w:pPr>
      <w:r>
        <w:t>Аналитическая</w:t>
      </w:r>
      <w:r>
        <w:rPr>
          <w:spacing w:val="-7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укомплектовании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обновленными ФГОС НОО и ООО в МБОУ «</w:t>
      </w:r>
      <w:proofErr w:type="spellStart"/>
      <w:r>
        <w:t>Енхорская</w:t>
      </w:r>
      <w:proofErr w:type="spellEnd"/>
      <w:r>
        <w:t xml:space="preserve"> СОШ»</w:t>
      </w:r>
    </w:p>
    <w:p w:rsidR="00E440E7" w:rsidRDefault="00A63303">
      <w:pPr>
        <w:spacing w:before="195"/>
        <w:ind w:left="210" w:right="43"/>
        <w:jc w:val="center"/>
        <w:rPr>
          <w:b/>
          <w:sz w:val="24"/>
        </w:rPr>
      </w:pPr>
      <w:proofErr w:type="gramStart"/>
      <w:r>
        <w:rPr>
          <w:b/>
          <w:sz w:val="24"/>
        </w:rPr>
        <w:t>на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 год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 w:rsidR="00E440E7" w:rsidRDefault="00E440E7">
      <w:pPr>
        <w:pStyle w:val="a3"/>
        <w:rPr>
          <w:b/>
          <w:sz w:val="26"/>
        </w:rPr>
      </w:pPr>
    </w:p>
    <w:p w:rsidR="00E440E7" w:rsidRDefault="00E440E7">
      <w:pPr>
        <w:pStyle w:val="a3"/>
        <w:rPr>
          <w:b/>
          <w:sz w:val="26"/>
        </w:rPr>
      </w:pPr>
    </w:p>
    <w:p w:rsidR="00E440E7" w:rsidRDefault="00A63303">
      <w:pPr>
        <w:pStyle w:val="a3"/>
        <w:spacing w:before="159" w:line="276" w:lineRule="auto"/>
        <w:ind w:left="140" w:right="61"/>
      </w:pPr>
      <w:r>
        <w:t>Комплектование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перечнем учебников, рекомендованных (допущенных) к использованию в образовательном процессе. Непосредственное руководство и контроль над работой по созданию и своевременному пополнению фонда библиотеки школьных учебников осуществляет директор ш</w:t>
      </w:r>
      <w:r>
        <w:t>колы.</w:t>
      </w:r>
    </w:p>
    <w:p w:rsidR="00E440E7" w:rsidRDefault="00A63303">
      <w:pPr>
        <w:pStyle w:val="a3"/>
        <w:spacing w:before="197" w:line="278" w:lineRule="auto"/>
        <w:ind w:left="140" w:right="61"/>
      </w:pP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подготовкой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постепенному</w:t>
      </w:r>
      <w:r>
        <w:rPr>
          <w:spacing w:val="-7"/>
        </w:rPr>
        <w:t xml:space="preserve"> </w:t>
      </w:r>
      <w:r>
        <w:t>переходу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обновленные</w:t>
      </w:r>
      <w:r>
        <w:rPr>
          <w:spacing w:val="-1"/>
        </w:rPr>
        <w:t xml:space="preserve"> </w:t>
      </w:r>
      <w:r>
        <w:t>ФГОС НОО и ООО</w:t>
      </w:r>
      <w:r>
        <w:rPr>
          <w:spacing w:val="40"/>
        </w:rPr>
        <w:t xml:space="preserve"> </w:t>
      </w:r>
      <w:r>
        <w:t xml:space="preserve">был проведен анализ учебной литературы для 1 и 5 классов на 2022-2023 учебный </w:t>
      </w:r>
      <w:proofErr w:type="gramStart"/>
      <w:r>
        <w:t>год .</w:t>
      </w:r>
      <w:proofErr w:type="gramEnd"/>
    </w:p>
    <w:p w:rsidR="00E440E7" w:rsidRDefault="00A63303">
      <w:pPr>
        <w:pStyle w:val="a3"/>
        <w:spacing w:before="196"/>
        <w:ind w:left="140"/>
      </w:pPr>
      <w:r>
        <w:t>Цель:</w:t>
      </w:r>
      <w:r>
        <w:rPr>
          <w:spacing w:val="-7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обеспеченности</w:t>
      </w:r>
      <w:r>
        <w:rPr>
          <w:spacing w:val="-2"/>
        </w:rPr>
        <w:t xml:space="preserve"> </w:t>
      </w:r>
      <w:r>
        <w:t>обучающихся 1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rPr>
          <w:spacing w:val="-2"/>
        </w:rPr>
        <w:t>учебниками.</w:t>
      </w:r>
    </w:p>
    <w:p w:rsidR="00E440E7" w:rsidRDefault="00E440E7">
      <w:pPr>
        <w:pStyle w:val="a3"/>
        <w:spacing w:before="10"/>
        <w:rPr>
          <w:sz w:val="20"/>
        </w:rPr>
      </w:pPr>
    </w:p>
    <w:p w:rsidR="00E440E7" w:rsidRDefault="00A63303">
      <w:pPr>
        <w:pStyle w:val="a3"/>
        <w:spacing w:line="276" w:lineRule="auto"/>
        <w:ind w:left="140" w:right="61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обследова</w:t>
      </w:r>
      <w:r>
        <w:t>ния</w:t>
      </w:r>
      <w:r>
        <w:rPr>
          <w:spacing w:val="-5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библиотеки,</w:t>
      </w:r>
      <w:r>
        <w:rPr>
          <w:spacing w:val="-6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уточнено</w:t>
      </w:r>
      <w:r>
        <w:rPr>
          <w:spacing w:val="-6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учебников, процент обеспеченности по классам, потребность в учебниках и другие показатели, позволяющие сделать следующие выводы:</w:t>
      </w:r>
    </w:p>
    <w:p w:rsidR="00E440E7" w:rsidRDefault="00A63303">
      <w:pPr>
        <w:pStyle w:val="a3"/>
        <w:spacing w:before="200" w:line="276" w:lineRule="auto"/>
        <w:ind w:left="140" w:right="61"/>
      </w:pPr>
      <w:r>
        <w:t>В МБОУ «</w:t>
      </w:r>
      <w:proofErr w:type="spellStart"/>
      <w:r>
        <w:t>Енхорская</w:t>
      </w:r>
      <w:proofErr w:type="spellEnd"/>
      <w:r>
        <w:rPr>
          <w:spacing w:val="40"/>
        </w:rPr>
        <w:t xml:space="preserve"> </w:t>
      </w:r>
      <w:r>
        <w:t>СОШ» в 2022-2023 учебном году в 1 классе будет обучаться 3</w:t>
      </w:r>
      <w:r>
        <w:t xml:space="preserve"> учащихся,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 учащихся.</w:t>
      </w:r>
      <w:r>
        <w:rPr>
          <w:spacing w:val="-3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обеспечены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литературой на 100 %.</w:t>
      </w:r>
      <w:bookmarkStart w:id="0" w:name="_GoBack"/>
      <w:bookmarkEnd w:id="0"/>
    </w:p>
    <w:p w:rsidR="00E440E7" w:rsidRDefault="00A63303">
      <w:pPr>
        <w:pStyle w:val="a3"/>
        <w:spacing w:before="201" w:line="276" w:lineRule="auto"/>
        <w:ind w:left="140" w:right="61"/>
      </w:pPr>
      <w:r>
        <w:t>В связи с увеличением количества обучающихся в 5-м классе, администрацией школы выполнен</w:t>
      </w:r>
      <w:r>
        <w:rPr>
          <w:spacing w:val="-5"/>
        </w:rPr>
        <w:t xml:space="preserve"> </w:t>
      </w:r>
      <w:r>
        <w:t>заказ</w:t>
      </w:r>
      <w:r>
        <w:rPr>
          <w:spacing w:val="-4"/>
        </w:rPr>
        <w:t xml:space="preserve"> </w:t>
      </w:r>
      <w:r>
        <w:t>учебников.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учащиеся будут</w:t>
      </w:r>
      <w:r>
        <w:rPr>
          <w:spacing w:val="-4"/>
        </w:rPr>
        <w:t xml:space="preserve"> </w:t>
      </w:r>
      <w:r>
        <w:t>обеспечены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 на 100%.</w:t>
      </w:r>
      <w:r>
        <w:rPr>
          <w:spacing w:val="40"/>
        </w:rPr>
        <w:t xml:space="preserve"> </w:t>
      </w:r>
      <w:r>
        <w:t>Так же, установлено, что все учебники, используемые в образовательном процессе соответствуют федеральному перечню учебников, рекомендованных к использованию при реализации образов</w:t>
      </w:r>
      <w:r>
        <w:t>ательных программ НОО и ООО.</w:t>
      </w:r>
    </w:p>
    <w:p w:rsidR="00E440E7" w:rsidRDefault="00E440E7">
      <w:pPr>
        <w:pStyle w:val="a3"/>
        <w:rPr>
          <w:sz w:val="26"/>
        </w:rPr>
      </w:pPr>
    </w:p>
    <w:p w:rsidR="00E440E7" w:rsidRDefault="00E440E7">
      <w:pPr>
        <w:pStyle w:val="a3"/>
        <w:rPr>
          <w:sz w:val="26"/>
        </w:rPr>
      </w:pPr>
    </w:p>
    <w:p w:rsidR="00E440E7" w:rsidRDefault="00E440E7">
      <w:pPr>
        <w:pStyle w:val="a3"/>
        <w:rPr>
          <w:sz w:val="26"/>
        </w:rPr>
      </w:pPr>
    </w:p>
    <w:p w:rsidR="00E440E7" w:rsidRDefault="00E440E7">
      <w:pPr>
        <w:pStyle w:val="a3"/>
        <w:spacing w:before="7"/>
        <w:rPr>
          <w:sz w:val="29"/>
        </w:rPr>
      </w:pPr>
    </w:p>
    <w:p w:rsidR="00E440E7" w:rsidRDefault="00A63303">
      <w:pPr>
        <w:pStyle w:val="a3"/>
        <w:ind w:left="140"/>
      </w:pPr>
      <w:r>
        <w:t>ЗД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УВР</w:t>
      </w:r>
      <w:r>
        <w:rPr>
          <w:spacing w:val="-4"/>
        </w:rPr>
        <w:t xml:space="preserve"> </w:t>
      </w:r>
      <w:proofErr w:type="spellStart"/>
      <w:r>
        <w:t>Чойнзонова</w:t>
      </w:r>
      <w:proofErr w:type="spellEnd"/>
      <w:r>
        <w:t xml:space="preserve"> Т.М.</w:t>
      </w:r>
    </w:p>
    <w:sectPr w:rsidR="00E440E7">
      <w:type w:val="continuous"/>
      <w:pgSz w:w="11910" w:h="16840"/>
      <w:pgMar w:top="1040" w:right="8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40E7"/>
    <w:rsid w:val="00A63303"/>
    <w:rsid w:val="00E4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C118B-7D74-4B64-8A8A-C31FF259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0" w:right="4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3</cp:revision>
  <dcterms:created xsi:type="dcterms:W3CDTF">2022-05-07T05:38:00Z</dcterms:created>
  <dcterms:modified xsi:type="dcterms:W3CDTF">2022-05-14T06:21:00Z</dcterms:modified>
</cp:coreProperties>
</file>